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F" w:rsidRDefault="003A4A16" w:rsidP="00B9413B">
      <w:pPr>
        <w:jc w:val="center"/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 xml:space="preserve">Карантин </w:t>
      </w:r>
    </w:p>
    <w:p w:rsidR="00187777" w:rsidRPr="009A687B" w:rsidRDefault="00187777" w:rsidP="009A687B">
      <w:pPr>
        <w:rPr>
          <w:sz w:val="28"/>
          <w:szCs w:val="56"/>
        </w:rPr>
      </w:pPr>
    </w:p>
    <w:p w:rsidR="00D65994" w:rsidRDefault="00D65994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 xml:space="preserve">С </w:t>
      </w:r>
      <w:r w:rsidR="003A4A16">
        <w:rPr>
          <w:b/>
          <w:i/>
          <w:sz w:val="28"/>
          <w:szCs w:val="56"/>
        </w:rPr>
        <w:t xml:space="preserve">20 </w:t>
      </w:r>
      <w:r>
        <w:rPr>
          <w:b/>
          <w:i/>
          <w:sz w:val="28"/>
          <w:szCs w:val="56"/>
        </w:rPr>
        <w:t xml:space="preserve">по </w:t>
      </w:r>
      <w:r w:rsidR="003A4A16">
        <w:rPr>
          <w:b/>
          <w:i/>
          <w:sz w:val="28"/>
          <w:szCs w:val="56"/>
        </w:rPr>
        <w:t>27</w:t>
      </w:r>
      <w:r>
        <w:rPr>
          <w:b/>
          <w:i/>
          <w:sz w:val="28"/>
          <w:szCs w:val="56"/>
        </w:rPr>
        <w:t xml:space="preserve"> февраля </w:t>
      </w:r>
      <w:r w:rsidR="003A4A16">
        <w:rPr>
          <w:b/>
          <w:i/>
          <w:sz w:val="28"/>
          <w:szCs w:val="56"/>
        </w:rPr>
        <w:t>карантин</w:t>
      </w:r>
    </w:p>
    <w:p w:rsidR="00D65994" w:rsidRDefault="00D65994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 xml:space="preserve">Встречаемся в </w:t>
      </w:r>
      <w:r w:rsidR="003A4A16">
        <w:rPr>
          <w:b/>
          <w:i/>
          <w:sz w:val="28"/>
          <w:szCs w:val="56"/>
        </w:rPr>
        <w:t>среду</w:t>
      </w:r>
      <w:r>
        <w:rPr>
          <w:b/>
          <w:i/>
          <w:sz w:val="28"/>
          <w:szCs w:val="56"/>
        </w:rPr>
        <w:t xml:space="preserve"> </w:t>
      </w:r>
      <w:r w:rsidR="005A1FFB">
        <w:rPr>
          <w:b/>
          <w:i/>
          <w:sz w:val="28"/>
          <w:szCs w:val="56"/>
        </w:rPr>
        <w:t>28</w:t>
      </w:r>
      <w:bookmarkStart w:id="0" w:name="_GoBack"/>
      <w:bookmarkEnd w:id="0"/>
      <w:r>
        <w:rPr>
          <w:b/>
          <w:i/>
          <w:sz w:val="28"/>
          <w:szCs w:val="56"/>
        </w:rPr>
        <w:t xml:space="preserve"> февраля.</w:t>
      </w:r>
    </w:p>
    <w:p w:rsidR="00D65994" w:rsidRDefault="00D65994" w:rsidP="004E4091">
      <w:pPr>
        <w:rPr>
          <w:b/>
          <w:i/>
          <w:sz w:val="28"/>
          <w:szCs w:val="56"/>
        </w:rPr>
      </w:pPr>
    </w:p>
    <w:p w:rsidR="00D65994" w:rsidRDefault="00D65994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Дополнительная информация будет по ходу событий.</w:t>
      </w:r>
    </w:p>
    <w:p w:rsidR="00D65994" w:rsidRDefault="00D65994" w:rsidP="004E4091">
      <w:pPr>
        <w:rPr>
          <w:b/>
          <w:i/>
          <w:sz w:val="28"/>
          <w:szCs w:val="56"/>
        </w:rPr>
      </w:pPr>
    </w:p>
    <w:p w:rsidR="00D65994" w:rsidRDefault="00D65994" w:rsidP="00D65994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20392A" w:rsidRDefault="0020392A" w:rsidP="0020392A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 xml:space="preserve">Окружающий мир:   </w:t>
      </w:r>
    </w:p>
    <w:p w:rsidR="0020392A" w:rsidRDefault="0020392A" w:rsidP="003A4A16">
      <w:pPr>
        <w:pStyle w:val="a6"/>
        <w:numPr>
          <w:ilvl w:val="0"/>
          <w:numId w:val="27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В </w:t>
      </w:r>
      <w:r w:rsidR="003A4A16">
        <w:rPr>
          <w:sz w:val="28"/>
          <w:szCs w:val="56"/>
        </w:rPr>
        <w:t>тетради стр. 19 № 3</w:t>
      </w:r>
    </w:p>
    <w:p w:rsidR="003A4A16" w:rsidRDefault="003A4A16" w:rsidP="003A4A16">
      <w:pPr>
        <w:pStyle w:val="a6"/>
        <w:numPr>
          <w:ilvl w:val="0"/>
          <w:numId w:val="27"/>
        </w:numPr>
        <w:rPr>
          <w:sz w:val="28"/>
          <w:szCs w:val="56"/>
        </w:rPr>
      </w:pPr>
      <w:r>
        <w:rPr>
          <w:sz w:val="28"/>
          <w:szCs w:val="56"/>
        </w:rPr>
        <w:t>В учебнике стр. 26-30. В тетради стр.20</w:t>
      </w:r>
    </w:p>
    <w:p w:rsidR="0020392A" w:rsidRDefault="0020392A" w:rsidP="004E4091">
      <w:pPr>
        <w:rPr>
          <w:b/>
          <w:i/>
          <w:sz w:val="28"/>
          <w:szCs w:val="56"/>
        </w:rPr>
      </w:pPr>
    </w:p>
    <w:p w:rsidR="006346E8" w:rsidRDefault="004E4091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Чтение:</w:t>
      </w:r>
      <w:r w:rsidR="006346E8">
        <w:rPr>
          <w:b/>
          <w:i/>
          <w:sz w:val="28"/>
          <w:szCs w:val="56"/>
        </w:rPr>
        <w:t xml:space="preserve">   </w:t>
      </w:r>
    </w:p>
    <w:p w:rsidR="00DE0DB5" w:rsidRDefault="003A4A16" w:rsidP="003A4A16">
      <w:pPr>
        <w:pStyle w:val="a6"/>
        <w:numPr>
          <w:ilvl w:val="0"/>
          <w:numId w:val="28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Прочитать </w:t>
      </w:r>
      <w:r>
        <w:rPr>
          <w:sz w:val="28"/>
          <w:szCs w:val="56"/>
        </w:rPr>
        <w:t>стр. 5-7. Выполнить задания № 1-4 на стр. 8.</w:t>
      </w:r>
    </w:p>
    <w:p w:rsidR="003A4A16" w:rsidRDefault="003A4A16" w:rsidP="003A4A16">
      <w:pPr>
        <w:pStyle w:val="a6"/>
        <w:numPr>
          <w:ilvl w:val="0"/>
          <w:numId w:val="28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Прочитать </w:t>
      </w:r>
      <w:r>
        <w:rPr>
          <w:sz w:val="28"/>
          <w:szCs w:val="56"/>
        </w:rPr>
        <w:t xml:space="preserve">стр. </w:t>
      </w:r>
      <w:r>
        <w:rPr>
          <w:sz w:val="28"/>
          <w:szCs w:val="56"/>
        </w:rPr>
        <w:t>9-11</w:t>
      </w:r>
      <w:r>
        <w:rPr>
          <w:sz w:val="28"/>
          <w:szCs w:val="56"/>
        </w:rPr>
        <w:t xml:space="preserve">. Выполнить задания № </w:t>
      </w:r>
      <w:proofErr w:type="gramStart"/>
      <w:r>
        <w:rPr>
          <w:sz w:val="28"/>
          <w:szCs w:val="56"/>
        </w:rPr>
        <w:t xml:space="preserve">3 </w:t>
      </w:r>
      <w:r>
        <w:rPr>
          <w:sz w:val="28"/>
          <w:szCs w:val="56"/>
        </w:rPr>
        <w:t xml:space="preserve"> на</w:t>
      </w:r>
      <w:proofErr w:type="gramEnd"/>
      <w:r>
        <w:rPr>
          <w:sz w:val="28"/>
          <w:szCs w:val="56"/>
        </w:rPr>
        <w:t xml:space="preserve"> стр. </w:t>
      </w:r>
      <w:r>
        <w:rPr>
          <w:sz w:val="28"/>
          <w:szCs w:val="56"/>
        </w:rPr>
        <w:t>11</w:t>
      </w:r>
      <w:r>
        <w:rPr>
          <w:sz w:val="28"/>
          <w:szCs w:val="56"/>
        </w:rPr>
        <w:t>.</w:t>
      </w:r>
    </w:p>
    <w:p w:rsidR="003A4A16" w:rsidRDefault="003A4A16" w:rsidP="003A4A16">
      <w:pPr>
        <w:pStyle w:val="a6"/>
        <w:numPr>
          <w:ilvl w:val="0"/>
          <w:numId w:val="28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Прочитать </w:t>
      </w:r>
      <w:r>
        <w:rPr>
          <w:sz w:val="28"/>
          <w:szCs w:val="56"/>
        </w:rPr>
        <w:t xml:space="preserve">стр. </w:t>
      </w:r>
      <w:r>
        <w:rPr>
          <w:sz w:val="28"/>
          <w:szCs w:val="56"/>
        </w:rPr>
        <w:t>12-13</w:t>
      </w:r>
      <w:r>
        <w:rPr>
          <w:sz w:val="28"/>
          <w:szCs w:val="56"/>
        </w:rPr>
        <w:t>. Выполнить задания № 1</w:t>
      </w:r>
      <w:r>
        <w:rPr>
          <w:sz w:val="28"/>
          <w:szCs w:val="56"/>
        </w:rPr>
        <w:t>,</w:t>
      </w:r>
      <w:proofErr w:type="gramStart"/>
      <w:r>
        <w:rPr>
          <w:sz w:val="28"/>
          <w:szCs w:val="56"/>
        </w:rPr>
        <w:t xml:space="preserve">2 </w:t>
      </w:r>
      <w:r>
        <w:rPr>
          <w:sz w:val="28"/>
          <w:szCs w:val="56"/>
        </w:rPr>
        <w:t xml:space="preserve"> на</w:t>
      </w:r>
      <w:proofErr w:type="gramEnd"/>
      <w:r>
        <w:rPr>
          <w:sz w:val="28"/>
          <w:szCs w:val="56"/>
        </w:rPr>
        <w:t xml:space="preserve"> стр. </w:t>
      </w:r>
      <w:r>
        <w:rPr>
          <w:sz w:val="28"/>
          <w:szCs w:val="56"/>
        </w:rPr>
        <w:t>13</w:t>
      </w:r>
      <w:r>
        <w:rPr>
          <w:sz w:val="28"/>
          <w:szCs w:val="56"/>
        </w:rPr>
        <w:t>.</w:t>
      </w:r>
    </w:p>
    <w:p w:rsidR="003A4A16" w:rsidRDefault="003A4A16" w:rsidP="003A4A16">
      <w:pPr>
        <w:pStyle w:val="a6"/>
        <w:numPr>
          <w:ilvl w:val="0"/>
          <w:numId w:val="28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Прочитать </w:t>
      </w:r>
      <w:r>
        <w:rPr>
          <w:sz w:val="28"/>
          <w:szCs w:val="56"/>
        </w:rPr>
        <w:t xml:space="preserve">стр. </w:t>
      </w:r>
      <w:r>
        <w:rPr>
          <w:sz w:val="28"/>
          <w:szCs w:val="56"/>
        </w:rPr>
        <w:t>14-15</w:t>
      </w:r>
      <w:r>
        <w:rPr>
          <w:sz w:val="28"/>
          <w:szCs w:val="56"/>
        </w:rPr>
        <w:t>. Выполнить задания № 1-</w:t>
      </w:r>
      <w:r>
        <w:rPr>
          <w:sz w:val="28"/>
          <w:szCs w:val="56"/>
        </w:rPr>
        <w:t>5</w:t>
      </w:r>
      <w:r>
        <w:rPr>
          <w:sz w:val="28"/>
          <w:szCs w:val="56"/>
        </w:rPr>
        <w:t xml:space="preserve"> на стр. </w:t>
      </w:r>
      <w:r>
        <w:rPr>
          <w:sz w:val="28"/>
          <w:szCs w:val="56"/>
        </w:rPr>
        <w:t>15</w:t>
      </w:r>
      <w:r>
        <w:rPr>
          <w:sz w:val="28"/>
          <w:szCs w:val="56"/>
        </w:rPr>
        <w:t>.</w:t>
      </w:r>
    </w:p>
    <w:p w:rsidR="004E4091" w:rsidRDefault="004E4091" w:rsidP="004E4D3F">
      <w:pPr>
        <w:rPr>
          <w:b/>
          <w:i/>
          <w:sz w:val="28"/>
          <w:szCs w:val="56"/>
        </w:rPr>
      </w:pPr>
    </w:p>
    <w:p w:rsidR="00B53DA4" w:rsidRPr="007B53FF" w:rsidRDefault="00B53DA4" w:rsidP="00B53DA4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Математика:</w:t>
      </w:r>
    </w:p>
    <w:p w:rsidR="00B53DA4" w:rsidRDefault="00DE0DB5" w:rsidP="003A4A16">
      <w:pPr>
        <w:pStyle w:val="a6"/>
        <w:numPr>
          <w:ilvl w:val="0"/>
          <w:numId w:val="29"/>
        </w:numPr>
        <w:rPr>
          <w:sz w:val="28"/>
          <w:szCs w:val="56"/>
        </w:rPr>
      </w:pPr>
      <w:r w:rsidRPr="003A4A16">
        <w:rPr>
          <w:sz w:val="28"/>
          <w:szCs w:val="56"/>
        </w:rPr>
        <w:t xml:space="preserve"> </w:t>
      </w:r>
      <w:r w:rsidR="003A4A16">
        <w:rPr>
          <w:sz w:val="28"/>
          <w:szCs w:val="56"/>
        </w:rPr>
        <w:t>В</w:t>
      </w:r>
      <w:r w:rsidRPr="003A4A16">
        <w:rPr>
          <w:sz w:val="28"/>
          <w:szCs w:val="56"/>
        </w:rPr>
        <w:t xml:space="preserve"> тетради </w:t>
      </w:r>
      <w:r w:rsidR="0015093C" w:rsidRPr="0015093C">
        <w:rPr>
          <w:b/>
          <w:sz w:val="28"/>
          <w:szCs w:val="56"/>
        </w:rPr>
        <w:t>выполнить</w:t>
      </w:r>
      <w:r w:rsidR="0015093C">
        <w:rPr>
          <w:sz w:val="28"/>
          <w:szCs w:val="56"/>
        </w:rPr>
        <w:t xml:space="preserve"> </w:t>
      </w:r>
      <w:r w:rsidRPr="003A4A16">
        <w:rPr>
          <w:sz w:val="28"/>
          <w:szCs w:val="56"/>
        </w:rPr>
        <w:t xml:space="preserve">стр. </w:t>
      </w:r>
      <w:r w:rsidR="003A4A16">
        <w:rPr>
          <w:sz w:val="28"/>
          <w:szCs w:val="56"/>
        </w:rPr>
        <w:t>20, 21, 22</w:t>
      </w:r>
    </w:p>
    <w:p w:rsidR="003A4A16" w:rsidRDefault="0015093C" w:rsidP="003A4A16">
      <w:pPr>
        <w:pStyle w:val="a6"/>
        <w:numPr>
          <w:ilvl w:val="0"/>
          <w:numId w:val="29"/>
        </w:numPr>
        <w:rPr>
          <w:sz w:val="28"/>
          <w:szCs w:val="56"/>
        </w:rPr>
      </w:pPr>
      <w:r>
        <w:rPr>
          <w:sz w:val="28"/>
          <w:szCs w:val="56"/>
        </w:rPr>
        <w:t>В учебнике 36-37 № 1,2,4,5</w:t>
      </w:r>
      <w:r w:rsidRPr="0015093C">
        <w:rPr>
          <w:b/>
          <w:sz w:val="28"/>
          <w:szCs w:val="56"/>
        </w:rPr>
        <w:t xml:space="preserve"> устно</w:t>
      </w:r>
    </w:p>
    <w:p w:rsidR="0015093C" w:rsidRDefault="0015093C" w:rsidP="0015093C">
      <w:pPr>
        <w:pStyle w:val="a6"/>
        <w:numPr>
          <w:ilvl w:val="0"/>
          <w:numId w:val="29"/>
        </w:numPr>
        <w:rPr>
          <w:sz w:val="28"/>
          <w:szCs w:val="56"/>
        </w:rPr>
      </w:pPr>
      <w:r>
        <w:rPr>
          <w:sz w:val="28"/>
          <w:szCs w:val="56"/>
        </w:rPr>
        <w:t xml:space="preserve">В учебнике </w:t>
      </w:r>
      <w:r>
        <w:rPr>
          <w:sz w:val="28"/>
          <w:szCs w:val="56"/>
        </w:rPr>
        <w:t>38-39</w:t>
      </w:r>
      <w:r>
        <w:rPr>
          <w:sz w:val="28"/>
          <w:szCs w:val="56"/>
        </w:rPr>
        <w:t xml:space="preserve"> № 1,2,5</w:t>
      </w:r>
      <w:r>
        <w:rPr>
          <w:sz w:val="28"/>
          <w:szCs w:val="56"/>
        </w:rPr>
        <w:t>,6</w:t>
      </w:r>
      <w:r>
        <w:rPr>
          <w:sz w:val="28"/>
          <w:szCs w:val="56"/>
        </w:rPr>
        <w:t xml:space="preserve"> </w:t>
      </w:r>
      <w:r w:rsidRPr="0015093C">
        <w:rPr>
          <w:b/>
          <w:sz w:val="28"/>
          <w:szCs w:val="56"/>
        </w:rPr>
        <w:t>устно</w:t>
      </w:r>
    </w:p>
    <w:p w:rsidR="0015093C" w:rsidRPr="003A4A16" w:rsidRDefault="0015093C" w:rsidP="003A4A16">
      <w:pPr>
        <w:pStyle w:val="a6"/>
        <w:numPr>
          <w:ilvl w:val="0"/>
          <w:numId w:val="29"/>
        </w:numPr>
        <w:rPr>
          <w:sz w:val="28"/>
          <w:szCs w:val="56"/>
        </w:rPr>
      </w:pPr>
      <w:r>
        <w:rPr>
          <w:sz w:val="28"/>
          <w:szCs w:val="56"/>
        </w:rPr>
        <w:t xml:space="preserve">В обычной тетради </w:t>
      </w:r>
      <w:r w:rsidRPr="0015093C">
        <w:rPr>
          <w:b/>
          <w:sz w:val="28"/>
          <w:szCs w:val="56"/>
        </w:rPr>
        <w:t>записать</w:t>
      </w:r>
      <w:r>
        <w:rPr>
          <w:sz w:val="28"/>
          <w:szCs w:val="56"/>
        </w:rPr>
        <w:t xml:space="preserve"> стр. 39 № 4,6,7</w:t>
      </w:r>
    </w:p>
    <w:p w:rsidR="00DE0DB5" w:rsidRPr="0015093C" w:rsidRDefault="00DE0DB5" w:rsidP="0015093C">
      <w:pPr>
        <w:pStyle w:val="a6"/>
        <w:numPr>
          <w:ilvl w:val="0"/>
          <w:numId w:val="29"/>
        </w:numPr>
        <w:rPr>
          <w:sz w:val="28"/>
          <w:szCs w:val="56"/>
        </w:rPr>
      </w:pPr>
      <w:r w:rsidRPr="0015093C">
        <w:rPr>
          <w:b/>
          <w:sz w:val="28"/>
          <w:szCs w:val="56"/>
        </w:rPr>
        <w:t>Повторить</w:t>
      </w:r>
      <w:r w:rsidRPr="0015093C">
        <w:rPr>
          <w:sz w:val="28"/>
          <w:szCs w:val="56"/>
        </w:rPr>
        <w:t xml:space="preserve"> состав чисел</w:t>
      </w:r>
      <w:r w:rsidR="0015093C" w:rsidRPr="0015093C">
        <w:rPr>
          <w:sz w:val="28"/>
          <w:szCs w:val="56"/>
        </w:rPr>
        <w:t>.</w:t>
      </w:r>
      <w:r w:rsidRPr="0015093C">
        <w:rPr>
          <w:sz w:val="28"/>
          <w:szCs w:val="56"/>
        </w:rPr>
        <w:t xml:space="preserve"> </w:t>
      </w:r>
    </w:p>
    <w:p w:rsidR="0015093C" w:rsidRDefault="0015093C" w:rsidP="0015093C">
      <w:pPr>
        <w:rPr>
          <w:b/>
          <w:i/>
          <w:sz w:val="28"/>
          <w:szCs w:val="56"/>
        </w:rPr>
      </w:pPr>
    </w:p>
    <w:p w:rsidR="0015093C" w:rsidRDefault="005A1FFB" w:rsidP="0015093C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Русский язык</w:t>
      </w:r>
      <w:r w:rsidR="0015093C">
        <w:rPr>
          <w:b/>
          <w:i/>
          <w:sz w:val="28"/>
          <w:szCs w:val="56"/>
        </w:rPr>
        <w:t xml:space="preserve">:   </w:t>
      </w:r>
    </w:p>
    <w:p w:rsidR="005A1FFB" w:rsidRDefault="005A1FFB" w:rsidP="0015093C">
      <w:pPr>
        <w:pStyle w:val="a6"/>
        <w:numPr>
          <w:ilvl w:val="0"/>
          <w:numId w:val="30"/>
        </w:numPr>
        <w:rPr>
          <w:sz w:val="28"/>
          <w:szCs w:val="56"/>
        </w:rPr>
      </w:pPr>
      <w:r>
        <w:rPr>
          <w:sz w:val="28"/>
          <w:szCs w:val="56"/>
        </w:rPr>
        <w:t>В обычной тетради выполнить упр. 5 стр. 8</w:t>
      </w:r>
    </w:p>
    <w:p w:rsidR="005A1FFB" w:rsidRDefault="005A1FFB" w:rsidP="0015093C">
      <w:pPr>
        <w:pStyle w:val="a6"/>
        <w:numPr>
          <w:ilvl w:val="0"/>
          <w:numId w:val="30"/>
        </w:numPr>
        <w:rPr>
          <w:sz w:val="28"/>
          <w:szCs w:val="56"/>
        </w:rPr>
      </w:pPr>
      <w:r>
        <w:rPr>
          <w:sz w:val="28"/>
          <w:szCs w:val="56"/>
        </w:rPr>
        <w:t>В учебнике стр. 10-11 устно выполнить упр. 1,2</w:t>
      </w:r>
    </w:p>
    <w:p w:rsidR="005A1FFB" w:rsidRDefault="005A1FFB" w:rsidP="0015093C">
      <w:pPr>
        <w:pStyle w:val="a6"/>
        <w:numPr>
          <w:ilvl w:val="0"/>
          <w:numId w:val="30"/>
        </w:numPr>
        <w:rPr>
          <w:sz w:val="28"/>
          <w:szCs w:val="56"/>
        </w:rPr>
      </w:pPr>
      <w:r>
        <w:rPr>
          <w:sz w:val="28"/>
          <w:szCs w:val="56"/>
        </w:rPr>
        <w:t xml:space="preserve">В </w:t>
      </w:r>
      <w:r>
        <w:rPr>
          <w:sz w:val="28"/>
          <w:szCs w:val="56"/>
        </w:rPr>
        <w:t xml:space="preserve">обычной тетради выполнить упр. </w:t>
      </w:r>
      <w:r>
        <w:rPr>
          <w:sz w:val="28"/>
          <w:szCs w:val="56"/>
        </w:rPr>
        <w:t>4</w:t>
      </w:r>
      <w:r>
        <w:rPr>
          <w:sz w:val="28"/>
          <w:szCs w:val="56"/>
        </w:rPr>
        <w:t xml:space="preserve"> стр. </w:t>
      </w:r>
      <w:r>
        <w:rPr>
          <w:sz w:val="28"/>
          <w:szCs w:val="56"/>
        </w:rPr>
        <w:t>12</w:t>
      </w:r>
    </w:p>
    <w:p w:rsidR="005A1FFB" w:rsidRPr="005A1FFB" w:rsidRDefault="005A1FFB" w:rsidP="005A1FFB">
      <w:pPr>
        <w:pStyle w:val="a6"/>
        <w:numPr>
          <w:ilvl w:val="0"/>
          <w:numId w:val="30"/>
        </w:numPr>
        <w:rPr>
          <w:sz w:val="28"/>
          <w:szCs w:val="56"/>
        </w:rPr>
      </w:pPr>
      <w:r>
        <w:rPr>
          <w:sz w:val="28"/>
          <w:szCs w:val="56"/>
        </w:rPr>
        <w:t xml:space="preserve">В обычной тетради выполнить упр. </w:t>
      </w:r>
      <w:r>
        <w:rPr>
          <w:sz w:val="28"/>
          <w:szCs w:val="56"/>
        </w:rPr>
        <w:t>6</w:t>
      </w:r>
      <w:r>
        <w:rPr>
          <w:sz w:val="28"/>
          <w:szCs w:val="56"/>
        </w:rPr>
        <w:t xml:space="preserve"> стр. 1</w:t>
      </w:r>
      <w:r>
        <w:rPr>
          <w:sz w:val="28"/>
          <w:szCs w:val="56"/>
        </w:rPr>
        <w:t>3</w:t>
      </w:r>
    </w:p>
    <w:p w:rsidR="0015093C" w:rsidRDefault="005A1FFB" w:rsidP="0015093C">
      <w:pPr>
        <w:pStyle w:val="a6"/>
        <w:numPr>
          <w:ilvl w:val="0"/>
          <w:numId w:val="30"/>
        </w:numPr>
        <w:rPr>
          <w:sz w:val="28"/>
          <w:szCs w:val="56"/>
        </w:rPr>
      </w:pPr>
      <w:r>
        <w:rPr>
          <w:sz w:val="28"/>
          <w:szCs w:val="56"/>
        </w:rPr>
        <w:t xml:space="preserve">Из тонкой тетради в клетку сделать словарик. Разрезать </w:t>
      </w:r>
      <w:r>
        <w:rPr>
          <w:sz w:val="28"/>
          <w:szCs w:val="56"/>
        </w:rPr>
        <w:t>вдоль</w:t>
      </w:r>
      <w:r>
        <w:rPr>
          <w:sz w:val="28"/>
          <w:szCs w:val="56"/>
        </w:rPr>
        <w:t xml:space="preserve"> пополам. Этот словарик будет с нами все 4 года!!! </w:t>
      </w:r>
    </w:p>
    <w:p w:rsidR="00B53DA4" w:rsidRDefault="005A1FFB" w:rsidP="00B53DA4">
      <w:pPr>
        <w:rPr>
          <w:b/>
          <w:i/>
          <w:sz w:val="28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138430</wp:posOffset>
                </wp:positionV>
                <wp:extent cx="9525" cy="2028825"/>
                <wp:effectExtent l="95250" t="1905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28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B3F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7.95pt;margin-top:10.9pt;width:.75pt;height:15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0C5BC7" wp14:editId="71299AC3">
            <wp:extent cx="2214181" cy="2380839"/>
            <wp:effectExtent l="0" t="0" r="0" b="635"/>
            <wp:docPr id="2" name="Рисунок 2" descr="https://images.tomas.kz/i/firms/111/5284/5284717/tetrad-tonkaya-v-kletku-12-l_8e1243663274f7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omas.kz/i/firms/111/5284/5284717/tetrad-tonkaya-v-kletku-12-l_8e1243663274f73_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29" cy="23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94" w:rsidRPr="00D65994" w:rsidRDefault="005A1FFB" w:rsidP="00D65994">
      <w:pPr>
        <w:rPr>
          <w:sz w:val="28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ages.tomas.kz/i/firms/111/5284/5284717/tetrad-tonkaya-v-kletku-12-l_8e1243663274f73_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DA8FF" id="Прямоугольник 1" o:spid="_x0000_s1026" alt="https://images.tomas.kz/i/firms/111/5284/5284717/tetrad-tonkaya-v-kletku-12-l_8e1243663274f73_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S27wGLQMAADo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1FFB">
        <w:t xml:space="preserve"> </w:t>
      </w:r>
    </w:p>
    <w:p w:rsidR="00D65994" w:rsidRDefault="00D65994" w:rsidP="00D65994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DE0DB5" w:rsidRDefault="00DE0DB5" w:rsidP="00DE0DB5">
      <w:pPr>
        <w:rPr>
          <w:sz w:val="28"/>
          <w:szCs w:val="56"/>
        </w:rPr>
      </w:pPr>
      <w:r w:rsidRPr="00DE0DB5">
        <w:rPr>
          <w:b/>
          <w:sz w:val="28"/>
          <w:szCs w:val="56"/>
        </w:rPr>
        <w:t>БЕЛАЯ ДОЛИНА</w:t>
      </w:r>
      <w:r>
        <w:rPr>
          <w:sz w:val="28"/>
          <w:szCs w:val="56"/>
        </w:rPr>
        <w:t xml:space="preserve"> проводит конкурс сказок про сметану и сливочное масло.</w:t>
      </w:r>
    </w:p>
    <w:p w:rsidR="00DE0DB5" w:rsidRDefault="00DE0DB5" w:rsidP="00DE0DB5">
      <w:pPr>
        <w:rPr>
          <w:sz w:val="28"/>
          <w:szCs w:val="56"/>
        </w:rPr>
      </w:pPr>
      <w:r>
        <w:rPr>
          <w:sz w:val="28"/>
          <w:szCs w:val="56"/>
        </w:rPr>
        <w:t>Можно придумать или переделать.</w:t>
      </w:r>
    </w:p>
    <w:p w:rsidR="00DE0DB5" w:rsidRPr="00DE0DB5" w:rsidRDefault="00DE0DB5" w:rsidP="00DE0DB5">
      <w:pPr>
        <w:rPr>
          <w:color w:val="7030A0"/>
          <w:sz w:val="28"/>
          <w:szCs w:val="56"/>
        </w:rPr>
      </w:pPr>
      <w:r>
        <w:rPr>
          <w:sz w:val="28"/>
          <w:szCs w:val="56"/>
        </w:rPr>
        <w:t xml:space="preserve">Готовые сказки присылайте мне на почту </w:t>
      </w:r>
      <w:hyperlink r:id="rId7" w:history="1">
        <w:r w:rsidRPr="00EF2FF3">
          <w:rPr>
            <w:rStyle w:val="a7"/>
            <w:sz w:val="28"/>
            <w:szCs w:val="56"/>
            <w:lang w:val="en-US"/>
          </w:rPr>
          <w:t>bahteeva</w:t>
        </w:r>
        <w:r w:rsidRPr="00EF2FF3">
          <w:rPr>
            <w:rStyle w:val="a7"/>
            <w:sz w:val="28"/>
            <w:szCs w:val="56"/>
          </w:rPr>
          <w:t>85@</w:t>
        </w:r>
        <w:r w:rsidRPr="00EF2FF3">
          <w:rPr>
            <w:rStyle w:val="a7"/>
            <w:sz w:val="28"/>
            <w:szCs w:val="56"/>
            <w:lang w:val="en-US"/>
          </w:rPr>
          <w:t>mail</w:t>
        </w:r>
        <w:r w:rsidRPr="00EF2FF3">
          <w:rPr>
            <w:rStyle w:val="a7"/>
            <w:sz w:val="28"/>
            <w:szCs w:val="56"/>
          </w:rPr>
          <w:t>.</w:t>
        </w:r>
        <w:proofErr w:type="spellStart"/>
        <w:r w:rsidRPr="00EF2FF3">
          <w:rPr>
            <w:rStyle w:val="a7"/>
            <w:sz w:val="28"/>
            <w:szCs w:val="56"/>
            <w:lang w:val="en-US"/>
          </w:rPr>
          <w:t>ru</w:t>
        </w:r>
        <w:proofErr w:type="spellEnd"/>
      </w:hyperlink>
    </w:p>
    <w:p w:rsidR="00DE0DB5" w:rsidRPr="00DE0DB5" w:rsidRDefault="00DE0DB5" w:rsidP="00DE0DB5">
      <w:pPr>
        <w:rPr>
          <w:sz w:val="28"/>
          <w:szCs w:val="56"/>
        </w:rPr>
      </w:pPr>
    </w:p>
    <w:p w:rsidR="00DE0DB5" w:rsidRDefault="00DE0DB5" w:rsidP="00DE0DB5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47411E" w:rsidRPr="0020392A" w:rsidRDefault="0020392A" w:rsidP="0020392A">
      <w:pPr>
        <w:ind w:left="567"/>
        <w:rPr>
          <w:b/>
          <w:sz w:val="28"/>
          <w:szCs w:val="28"/>
        </w:rPr>
      </w:pPr>
      <w:r w:rsidRPr="0020392A">
        <w:rPr>
          <w:b/>
          <w:sz w:val="28"/>
          <w:szCs w:val="28"/>
        </w:rPr>
        <w:t>Ждём ваших работ</w:t>
      </w:r>
    </w:p>
    <w:p w:rsidR="0047411E" w:rsidRPr="009A687B" w:rsidRDefault="0047411E" w:rsidP="0047411E">
      <w:pPr>
        <w:numPr>
          <w:ilvl w:val="0"/>
          <w:numId w:val="23"/>
        </w:numPr>
        <w:ind w:left="426"/>
        <w:rPr>
          <w:b/>
          <w:i/>
          <w:sz w:val="28"/>
          <w:szCs w:val="28"/>
        </w:rPr>
      </w:pPr>
      <w:r w:rsidRPr="009A687B">
        <w:rPr>
          <w:b/>
          <w:i/>
          <w:sz w:val="28"/>
          <w:szCs w:val="28"/>
        </w:rPr>
        <w:t xml:space="preserve"> «В мире добрых дел»</w:t>
      </w:r>
    </w:p>
    <w:p w:rsidR="0047411E" w:rsidRPr="009A687B" w:rsidRDefault="0047411E" w:rsidP="0047411E">
      <w:pPr>
        <w:ind w:left="426"/>
        <w:rPr>
          <w:sz w:val="28"/>
          <w:szCs w:val="28"/>
        </w:rPr>
      </w:pPr>
      <w:r w:rsidRPr="009A687B">
        <w:rPr>
          <w:sz w:val="28"/>
          <w:szCs w:val="28"/>
        </w:rPr>
        <w:t xml:space="preserve">Сочинение рассказов о добрых делах и поступках своего товарища в лицее (одноклассника).     </w:t>
      </w:r>
    </w:p>
    <w:p w:rsidR="0047411E" w:rsidRPr="009A687B" w:rsidRDefault="0047411E" w:rsidP="0047411E">
      <w:pPr>
        <w:numPr>
          <w:ilvl w:val="0"/>
          <w:numId w:val="23"/>
        </w:numPr>
        <w:ind w:left="426"/>
        <w:rPr>
          <w:b/>
          <w:sz w:val="28"/>
          <w:szCs w:val="28"/>
        </w:rPr>
      </w:pPr>
      <w:r w:rsidRPr="009A687B">
        <w:rPr>
          <w:b/>
          <w:sz w:val="28"/>
          <w:szCs w:val="28"/>
        </w:rPr>
        <w:t xml:space="preserve"> «</w:t>
      </w:r>
      <w:r w:rsidRPr="009A687B">
        <w:rPr>
          <w:b/>
          <w:i/>
          <w:sz w:val="28"/>
          <w:szCs w:val="28"/>
        </w:rPr>
        <w:t>Лицейских окон негасимый свет…</w:t>
      </w:r>
      <w:r w:rsidRPr="009A687B">
        <w:rPr>
          <w:b/>
          <w:sz w:val="28"/>
          <w:szCs w:val="28"/>
        </w:rPr>
        <w:t>»</w:t>
      </w:r>
    </w:p>
    <w:p w:rsidR="0047411E" w:rsidRPr="009A687B" w:rsidRDefault="0047411E" w:rsidP="0047411E">
      <w:pPr>
        <w:ind w:left="426" w:right="-285"/>
        <w:rPr>
          <w:sz w:val="28"/>
          <w:szCs w:val="28"/>
        </w:rPr>
      </w:pPr>
      <w:r w:rsidRPr="009A687B">
        <w:rPr>
          <w:sz w:val="28"/>
          <w:szCs w:val="28"/>
        </w:rPr>
        <w:t>Сочинение стихотворений о лицее, о жизни лицея.</w:t>
      </w:r>
    </w:p>
    <w:p w:rsidR="0047411E" w:rsidRPr="009A687B" w:rsidRDefault="0047411E" w:rsidP="0047411E">
      <w:pPr>
        <w:numPr>
          <w:ilvl w:val="0"/>
          <w:numId w:val="23"/>
        </w:numPr>
        <w:ind w:left="426"/>
        <w:rPr>
          <w:b/>
          <w:i/>
          <w:sz w:val="28"/>
          <w:szCs w:val="28"/>
        </w:rPr>
      </w:pPr>
      <w:r w:rsidRPr="009A687B">
        <w:rPr>
          <w:b/>
          <w:sz w:val="28"/>
          <w:szCs w:val="28"/>
        </w:rPr>
        <w:t xml:space="preserve"> «</w:t>
      </w:r>
      <w:r w:rsidRPr="009A687B">
        <w:rPr>
          <w:b/>
          <w:i/>
          <w:sz w:val="28"/>
          <w:szCs w:val="28"/>
        </w:rPr>
        <w:t>Разноцветное настроение</w:t>
      </w:r>
      <w:r w:rsidRPr="009A687B">
        <w:rPr>
          <w:b/>
          <w:sz w:val="28"/>
          <w:szCs w:val="28"/>
        </w:rPr>
        <w:t>»</w:t>
      </w:r>
    </w:p>
    <w:p w:rsidR="0047411E" w:rsidRPr="009A687B" w:rsidRDefault="0047411E" w:rsidP="0047411E">
      <w:pPr>
        <w:ind w:left="426"/>
        <w:rPr>
          <w:sz w:val="28"/>
          <w:szCs w:val="28"/>
        </w:rPr>
      </w:pPr>
      <w:r w:rsidRPr="009A687B">
        <w:rPr>
          <w:sz w:val="28"/>
          <w:szCs w:val="28"/>
        </w:rPr>
        <w:t>Сочинение песни-гимна «</w:t>
      </w:r>
      <w:proofErr w:type="spellStart"/>
      <w:r w:rsidRPr="009A687B">
        <w:rPr>
          <w:sz w:val="28"/>
          <w:szCs w:val="28"/>
        </w:rPr>
        <w:t>Восьмицветику</w:t>
      </w:r>
      <w:proofErr w:type="spellEnd"/>
      <w:r w:rsidRPr="009A687B">
        <w:rPr>
          <w:sz w:val="28"/>
          <w:szCs w:val="28"/>
        </w:rPr>
        <w:t>».</w:t>
      </w:r>
    </w:p>
    <w:p w:rsidR="0047411E" w:rsidRPr="009A687B" w:rsidRDefault="0047411E" w:rsidP="0047411E">
      <w:pPr>
        <w:ind w:left="426"/>
        <w:rPr>
          <w:i/>
          <w:sz w:val="28"/>
          <w:szCs w:val="28"/>
        </w:rPr>
      </w:pPr>
      <w:r w:rsidRPr="009A687B">
        <w:rPr>
          <w:i/>
          <w:sz w:val="28"/>
          <w:szCs w:val="28"/>
        </w:rPr>
        <w:t xml:space="preserve">Придумать или переделать. </w:t>
      </w:r>
    </w:p>
    <w:p w:rsidR="0047411E" w:rsidRPr="009A687B" w:rsidRDefault="0047411E" w:rsidP="0047411E">
      <w:pPr>
        <w:numPr>
          <w:ilvl w:val="0"/>
          <w:numId w:val="23"/>
        </w:numPr>
        <w:ind w:left="426"/>
        <w:rPr>
          <w:sz w:val="28"/>
          <w:szCs w:val="28"/>
        </w:rPr>
      </w:pPr>
      <w:r w:rsidRPr="009A687B">
        <w:rPr>
          <w:b/>
          <w:i/>
          <w:sz w:val="28"/>
          <w:szCs w:val="28"/>
        </w:rPr>
        <w:t xml:space="preserve">Символика </w:t>
      </w:r>
      <w:r w:rsidRPr="009A687B">
        <w:rPr>
          <w:sz w:val="28"/>
          <w:szCs w:val="28"/>
        </w:rPr>
        <w:t>детской организации «</w:t>
      </w:r>
      <w:proofErr w:type="spellStart"/>
      <w:r w:rsidRPr="009A687B">
        <w:rPr>
          <w:sz w:val="28"/>
          <w:szCs w:val="28"/>
        </w:rPr>
        <w:t>Восьмицветик</w:t>
      </w:r>
      <w:proofErr w:type="spellEnd"/>
      <w:r w:rsidRPr="009A687B">
        <w:rPr>
          <w:sz w:val="28"/>
          <w:szCs w:val="28"/>
        </w:rPr>
        <w:t xml:space="preserve">». </w:t>
      </w:r>
    </w:p>
    <w:p w:rsidR="0047411E" w:rsidRPr="009A687B" w:rsidRDefault="0047411E" w:rsidP="0047411E">
      <w:pPr>
        <w:ind w:left="426" w:right="-143"/>
        <w:rPr>
          <w:sz w:val="28"/>
          <w:szCs w:val="28"/>
        </w:rPr>
      </w:pPr>
      <w:r w:rsidRPr="009A687B">
        <w:rPr>
          <w:sz w:val="28"/>
          <w:szCs w:val="28"/>
        </w:rPr>
        <w:t>Рисунок герба и флага «</w:t>
      </w:r>
      <w:proofErr w:type="spellStart"/>
      <w:r w:rsidRPr="009A687B">
        <w:rPr>
          <w:sz w:val="28"/>
          <w:szCs w:val="28"/>
        </w:rPr>
        <w:t>Восьмицветика</w:t>
      </w:r>
      <w:proofErr w:type="spellEnd"/>
      <w:r w:rsidRPr="009A687B">
        <w:rPr>
          <w:sz w:val="28"/>
          <w:szCs w:val="28"/>
        </w:rPr>
        <w:t xml:space="preserve">» </w:t>
      </w:r>
    </w:p>
    <w:p w:rsidR="0047411E" w:rsidRPr="009A687B" w:rsidRDefault="0047411E" w:rsidP="0047411E">
      <w:pPr>
        <w:ind w:left="426"/>
        <w:rPr>
          <w:i/>
          <w:sz w:val="28"/>
          <w:szCs w:val="28"/>
        </w:rPr>
      </w:pPr>
    </w:p>
    <w:p w:rsidR="003A4A16" w:rsidRDefault="003A4A16" w:rsidP="003A4A16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3A4A16" w:rsidRPr="003A4A16" w:rsidRDefault="003A4A16" w:rsidP="003A4A16">
      <w:pPr>
        <w:jc w:val="both"/>
        <w:rPr>
          <w:b/>
          <w:color w:val="FF0000"/>
        </w:rPr>
      </w:pPr>
      <w:r w:rsidRPr="003A4A16">
        <w:rPr>
          <w:b/>
          <w:color w:val="FF0000"/>
        </w:rPr>
        <w:t>ИНФОРМАЦИЯ ДЛЯ Полины, Насти, Златы и Жени</w:t>
      </w:r>
    </w:p>
    <w:p w:rsidR="003A4A16" w:rsidRDefault="003A4A16" w:rsidP="003A4A16">
      <w:pPr>
        <w:jc w:val="both"/>
        <w:rPr>
          <w:b/>
        </w:rPr>
      </w:pPr>
      <w:r>
        <w:rPr>
          <w:b/>
        </w:rPr>
        <w:t>И</w:t>
      </w:r>
      <w:r>
        <w:rPr>
          <w:b/>
        </w:rPr>
        <w:t>зменения</w:t>
      </w:r>
      <w:r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proofErr w:type="gramStart"/>
      <w:r>
        <w:t>в  сроках</w:t>
      </w:r>
      <w:proofErr w:type="gramEnd"/>
      <w:r>
        <w:t xml:space="preserve"> проведения  муниципального  интеллектуально-творческого марафона обучающихся  1-4-х  классов  </w:t>
      </w:r>
      <w:r>
        <w:rPr>
          <w:b/>
        </w:rPr>
        <w:t>«Страна  Знаний»</w:t>
      </w:r>
      <w:r>
        <w:rPr>
          <w:b/>
        </w:rPr>
        <w:t>.</w:t>
      </w:r>
    </w:p>
    <w:p w:rsidR="003A4A16" w:rsidRDefault="003A4A16" w:rsidP="003A4A16">
      <w:pPr>
        <w:jc w:val="both"/>
        <w:rPr>
          <w:b/>
        </w:rPr>
      </w:pPr>
      <w:r>
        <w:rPr>
          <w:b/>
        </w:rPr>
        <w:t>О</w:t>
      </w:r>
      <w:r>
        <w:rPr>
          <w:b/>
        </w:rPr>
        <w:t>чные</w:t>
      </w:r>
      <w:r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номинации  (</w:t>
      </w:r>
      <w:proofErr w:type="gramEnd"/>
      <w:r>
        <w:rPr>
          <w:b/>
        </w:rPr>
        <w:t>с  10  февраля  и  17  февраля) переносятся  на  весенние  каникулы:</w:t>
      </w:r>
    </w:p>
    <w:p w:rsidR="003A4A16" w:rsidRDefault="003A4A16" w:rsidP="003A4A16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27  марта</w:t>
      </w:r>
      <w:proofErr w:type="gramEnd"/>
      <w:r>
        <w:rPr>
          <w:b/>
          <w:bCs/>
          <w:u w:val="single"/>
        </w:rPr>
        <w:t xml:space="preserve"> (вторник)</w:t>
      </w:r>
    </w:p>
    <w:p w:rsidR="003A4A16" w:rsidRDefault="003A4A16" w:rsidP="003A4A16">
      <w:pPr>
        <w:pStyle w:val="a6"/>
        <w:numPr>
          <w:ilvl w:val="0"/>
          <w:numId w:val="24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Лучшие  школьные</w:t>
      </w:r>
      <w:proofErr w:type="gramEnd"/>
      <w:r>
        <w:rPr>
          <w:b/>
        </w:rPr>
        <w:t xml:space="preserve">  песни» </w:t>
      </w:r>
      <w:r>
        <w:rPr>
          <w:i/>
        </w:rPr>
        <w:t>(песенный   конкурс);</w:t>
      </w:r>
    </w:p>
    <w:p w:rsidR="003A4A16" w:rsidRDefault="003A4A16" w:rsidP="003A4A16">
      <w:pPr>
        <w:ind w:left="360"/>
        <w:jc w:val="both"/>
      </w:pPr>
      <w:r>
        <w:rPr>
          <w:b/>
        </w:rPr>
        <w:t xml:space="preserve">1-2 </w:t>
      </w:r>
      <w:proofErr w:type="gramStart"/>
      <w:r>
        <w:rPr>
          <w:b/>
        </w:rPr>
        <w:t xml:space="preserve">классы  </w:t>
      </w:r>
      <w:r>
        <w:t>в</w:t>
      </w:r>
      <w:proofErr w:type="gramEnd"/>
      <w:r>
        <w:t xml:space="preserve">  9:30;</w:t>
      </w:r>
      <w:r>
        <w:rPr>
          <w:b/>
        </w:rPr>
        <w:t xml:space="preserve">     3-4 классы  </w:t>
      </w:r>
      <w:r>
        <w:t>в  12:30.</w:t>
      </w:r>
    </w:p>
    <w:p w:rsidR="003A4A16" w:rsidRDefault="003A4A16" w:rsidP="003A4A16">
      <w:pPr>
        <w:jc w:val="both"/>
        <w:rPr>
          <w:b/>
          <w:bCs/>
          <w:u w:val="single"/>
        </w:rPr>
      </w:pPr>
    </w:p>
    <w:p w:rsidR="003A4A16" w:rsidRDefault="003A4A16" w:rsidP="003A4A16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28  марта</w:t>
      </w:r>
      <w:proofErr w:type="gramEnd"/>
      <w:r>
        <w:rPr>
          <w:b/>
          <w:bCs/>
          <w:u w:val="single"/>
        </w:rPr>
        <w:t xml:space="preserve"> (среда)</w:t>
      </w:r>
    </w:p>
    <w:p w:rsidR="003A4A16" w:rsidRDefault="003A4A16" w:rsidP="003A4A16">
      <w:pPr>
        <w:numPr>
          <w:ilvl w:val="0"/>
          <w:numId w:val="26"/>
        </w:numPr>
        <w:suppressAutoHyphens/>
        <w:jc w:val="both"/>
        <w:rPr>
          <w:u w:val="single"/>
        </w:rPr>
      </w:pPr>
      <w:r>
        <w:rPr>
          <w:b/>
        </w:rPr>
        <w:t>«</w:t>
      </w:r>
      <w:proofErr w:type="gramStart"/>
      <w:r>
        <w:rPr>
          <w:b/>
        </w:rPr>
        <w:t>Весёлые  стихи</w:t>
      </w:r>
      <w:proofErr w:type="gramEnd"/>
      <w:r>
        <w:rPr>
          <w:b/>
        </w:rPr>
        <w:t xml:space="preserve">  о  школе»</w:t>
      </w:r>
      <w:r>
        <w:rPr>
          <w:i/>
        </w:rPr>
        <w:t xml:space="preserve"> </w:t>
      </w:r>
      <w:r>
        <w:rPr>
          <w:i/>
          <w:iCs/>
        </w:rPr>
        <w:t>(</w:t>
      </w:r>
      <w:r>
        <w:rPr>
          <w:i/>
        </w:rPr>
        <w:t>конкурс  чтецов):</w:t>
      </w:r>
    </w:p>
    <w:p w:rsidR="003A4A16" w:rsidRDefault="003A4A16" w:rsidP="003A4A16">
      <w:pPr>
        <w:ind w:left="360"/>
        <w:jc w:val="both"/>
      </w:pPr>
      <w:r>
        <w:rPr>
          <w:b/>
        </w:rPr>
        <w:t xml:space="preserve">1-2 </w:t>
      </w:r>
      <w:proofErr w:type="gramStart"/>
      <w:r>
        <w:rPr>
          <w:b/>
        </w:rPr>
        <w:t xml:space="preserve">классы  </w:t>
      </w:r>
      <w:r>
        <w:t>с</w:t>
      </w:r>
      <w:proofErr w:type="gramEnd"/>
      <w:r>
        <w:t xml:space="preserve">  10:00  до  11:00;</w:t>
      </w:r>
      <w:r>
        <w:rPr>
          <w:b/>
        </w:rPr>
        <w:t xml:space="preserve">       3-4 классы  </w:t>
      </w:r>
      <w:r>
        <w:t>с  12:30  до  13:30.</w:t>
      </w:r>
    </w:p>
    <w:p w:rsidR="003A4A16" w:rsidRDefault="003A4A16" w:rsidP="003A4A16">
      <w:pPr>
        <w:jc w:val="both"/>
      </w:pPr>
    </w:p>
    <w:p w:rsidR="006346E8" w:rsidRPr="006346E8" w:rsidRDefault="006346E8" w:rsidP="0047411E">
      <w:pPr>
        <w:rPr>
          <w:sz w:val="28"/>
          <w:szCs w:val="56"/>
        </w:rPr>
      </w:pPr>
    </w:p>
    <w:sectPr w:rsidR="006346E8" w:rsidRPr="006346E8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2EE7643"/>
    <w:multiLevelType w:val="hybridMultilevel"/>
    <w:tmpl w:val="4A84FA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359"/>
    <w:multiLevelType w:val="hybridMultilevel"/>
    <w:tmpl w:val="1AA0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123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3F2824AE"/>
    <w:multiLevelType w:val="hybridMultilevel"/>
    <w:tmpl w:val="6A52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806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2"/>
  </w:num>
  <w:num w:numId="5">
    <w:abstractNumId w:val="4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23"/>
  </w:num>
  <w:num w:numId="11">
    <w:abstractNumId w:val="2"/>
  </w:num>
  <w:num w:numId="12">
    <w:abstractNumId w:val="24"/>
  </w:num>
  <w:num w:numId="13">
    <w:abstractNumId w:val="16"/>
  </w:num>
  <w:num w:numId="14">
    <w:abstractNumId w:val="20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25"/>
  </w:num>
  <w:num w:numId="20">
    <w:abstractNumId w:val="5"/>
  </w:num>
  <w:num w:numId="21">
    <w:abstractNumId w:val="12"/>
  </w:num>
  <w:num w:numId="22">
    <w:abstractNumId w:val="1"/>
  </w:num>
  <w:num w:numId="23">
    <w:abstractNumId w:val="6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4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55C62"/>
    <w:rsid w:val="00075709"/>
    <w:rsid w:val="00083887"/>
    <w:rsid w:val="000961EC"/>
    <w:rsid w:val="0011149A"/>
    <w:rsid w:val="001260F1"/>
    <w:rsid w:val="00134BAD"/>
    <w:rsid w:val="0015093C"/>
    <w:rsid w:val="00187777"/>
    <w:rsid w:val="001B21DF"/>
    <w:rsid w:val="001D0997"/>
    <w:rsid w:val="001E15E0"/>
    <w:rsid w:val="001F0240"/>
    <w:rsid w:val="0020392A"/>
    <w:rsid w:val="0021254C"/>
    <w:rsid w:val="00274474"/>
    <w:rsid w:val="003645B9"/>
    <w:rsid w:val="003876DA"/>
    <w:rsid w:val="003962EB"/>
    <w:rsid w:val="003A4A16"/>
    <w:rsid w:val="003B2B02"/>
    <w:rsid w:val="003B6383"/>
    <w:rsid w:val="003C4159"/>
    <w:rsid w:val="0047411E"/>
    <w:rsid w:val="004B1192"/>
    <w:rsid w:val="004E04FF"/>
    <w:rsid w:val="004E4091"/>
    <w:rsid w:val="004E4D3F"/>
    <w:rsid w:val="004F6193"/>
    <w:rsid w:val="00502214"/>
    <w:rsid w:val="00574A9C"/>
    <w:rsid w:val="00580106"/>
    <w:rsid w:val="005A1FFB"/>
    <w:rsid w:val="005D2425"/>
    <w:rsid w:val="00606BAD"/>
    <w:rsid w:val="00624701"/>
    <w:rsid w:val="0063345A"/>
    <w:rsid w:val="006346E8"/>
    <w:rsid w:val="006420CD"/>
    <w:rsid w:val="006A053E"/>
    <w:rsid w:val="00704487"/>
    <w:rsid w:val="00712D12"/>
    <w:rsid w:val="00737632"/>
    <w:rsid w:val="00743B20"/>
    <w:rsid w:val="0074479F"/>
    <w:rsid w:val="007B53FF"/>
    <w:rsid w:val="007E4017"/>
    <w:rsid w:val="00892A75"/>
    <w:rsid w:val="00892CC7"/>
    <w:rsid w:val="008A31DF"/>
    <w:rsid w:val="008C6CE7"/>
    <w:rsid w:val="008E0876"/>
    <w:rsid w:val="00925278"/>
    <w:rsid w:val="00980CE9"/>
    <w:rsid w:val="00993EEA"/>
    <w:rsid w:val="009A687B"/>
    <w:rsid w:val="00A50CE8"/>
    <w:rsid w:val="00A86B22"/>
    <w:rsid w:val="00AF4468"/>
    <w:rsid w:val="00B53917"/>
    <w:rsid w:val="00B53DA4"/>
    <w:rsid w:val="00B67093"/>
    <w:rsid w:val="00B9413B"/>
    <w:rsid w:val="00BD5262"/>
    <w:rsid w:val="00C33FBF"/>
    <w:rsid w:val="00C6014F"/>
    <w:rsid w:val="00CF7616"/>
    <w:rsid w:val="00D53C2F"/>
    <w:rsid w:val="00D65994"/>
    <w:rsid w:val="00D927AE"/>
    <w:rsid w:val="00DD7E32"/>
    <w:rsid w:val="00DE0DB5"/>
    <w:rsid w:val="00E56552"/>
    <w:rsid w:val="00ED1918"/>
    <w:rsid w:val="00ED5ABB"/>
    <w:rsid w:val="00EF7939"/>
    <w:rsid w:val="00F6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4268"/>
  <w15:docId w15:val="{3415F738-CFD5-445A-BBAE-FD25D62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Заголовок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hteeva8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EC20-75AE-4237-ACBE-10FB614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 КБ23</cp:lastModifiedBy>
  <cp:revision>24</cp:revision>
  <cp:lastPrinted>2017-12-17T17:54:00Z</cp:lastPrinted>
  <dcterms:created xsi:type="dcterms:W3CDTF">2018-01-14T05:55:00Z</dcterms:created>
  <dcterms:modified xsi:type="dcterms:W3CDTF">2018-02-20T05:27:00Z</dcterms:modified>
</cp:coreProperties>
</file>