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DF" w:rsidRDefault="006537CE" w:rsidP="00B9413B">
      <w:pPr>
        <w:jc w:val="center"/>
        <w:rPr>
          <w:b/>
          <w:i/>
          <w:sz w:val="28"/>
          <w:szCs w:val="56"/>
        </w:rPr>
      </w:pPr>
      <w:r>
        <w:rPr>
          <w:b/>
          <w:i/>
          <w:sz w:val="28"/>
          <w:szCs w:val="56"/>
        </w:rPr>
        <w:t>22</w:t>
      </w:r>
      <w:r w:rsidR="004F6193">
        <w:rPr>
          <w:b/>
          <w:i/>
          <w:sz w:val="28"/>
          <w:szCs w:val="56"/>
        </w:rPr>
        <w:t>.01.18</w:t>
      </w:r>
    </w:p>
    <w:p w:rsidR="008A31DF" w:rsidRDefault="008A31DF" w:rsidP="00D53C2F">
      <w:pPr>
        <w:rPr>
          <w:b/>
          <w:i/>
          <w:sz w:val="28"/>
          <w:szCs w:val="56"/>
        </w:rPr>
      </w:pPr>
    </w:p>
    <w:p w:rsidR="00083887" w:rsidRPr="007B53FF" w:rsidRDefault="00083887" w:rsidP="00083887">
      <w:pPr>
        <w:rPr>
          <w:b/>
          <w:i/>
          <w:sz w:val="28"/>
          <w:szCs w:val="56"/>
        </w:rPr>
      </w:pPr>
      <w:r w:rsidRPr="007B53FF">
        <w:rPr>
          <w:b/>
          <w:i/>
          <w:sz w:val="28"/>
          <w:szCs w:val="56"/>
        </w:rPr>
        <w:t xml:space="preserve">Математика: </w:t>
      </w:r>
    </w:p>
    <w:p w:rsidR="00FE2528" w:rsidRDefault="00083887" w:rsidP="00083887">
      <w:pPr>
        <w:rPr>
          <w:sz w:val="28"/>
          <w:szCs w:val="56"/>
        </w:rPr>
      </w:pPr>
      <w:r w:rsidRPr="004E4D3F">
        <w:rPr>
          <w:sz w:val="28"/>
          <w:szCs w:val="56"/>
        </w:rPr>
        <w:t>В учебнике стр. 1</w:t>
      </w:r>
      <w:r w:rsidR="003E6110">
        <w:rPr>
          <w:sz w:val="28"/>
          <w:szCs w:val="56"/>
        </w:rPr>
        <w:t>7</w:t>
      </w:r>
      <w:r w:rsidR="00B67093">
        <w:rPr>
          <w:sz w:val="28"/>
          <w:szCs w:val="56"/>
        </w:rPr>
        <w:t xml:space="preserve"> повторить </w:t>
      </w:r>
      <w:r w:rsidR="003E6110">
        <w:rPr>
          <w:sz w:val="28"/>
          <w:szCs w:val="56"/>
        </w:rPr>
        <w:t xml:space="preserve">состав чисел, </w:t>
      </w:r>
    </w:p>
    <w:p w:rsidR="00083887" w:rsidRPr="004E4D3F" w:rsidRDefault="00FE2528" w:rsidP="00083887">
      <w:pPr>
        <w:rPr>
          <w:sz w:val="28"/>
          <w:szCs w:val="56"/>
        </w:rPr>
      </w:pPr>
      <w:r>
        <w:rPr>
          <w:sz w:val="28"/>
          <w:szCs w:val="56"/>
        </w:rPr>
        <w:t>В обычной тетради от классной работы отступить 4 клетки, писать на 5</w:t>
      </w:r>
      <w:r w:rsidRPr="00FE2528">
        <w:rPr>
          <w:sz w:val="28"/>
          <w:szCs w:val="56"/>
        </w:rPr>
        <w:t xml:space="preserve"> </w:t>
      </w:r>
      <w:r>
        <w:rPr>
          <w:sz w:val="28"/>
          <w:szCs w:val="56"/>
        </w:rPr>
        <w:t>число и «Домашняя работа»</w:t>
      </w:r>
      <w:r>
        <w:rPr>
          <w:sz w:val="28"/>
          <w:szCs w:val="56"/>
        </w:rPr>
        <w:t xml:space="preserve">,  </w:t>
      </w:r>
      <w:r w:rsidR="003E6110">
        <w:rPr>
          <w:sz w:val="28"/>
          <w:szCs w:val="56"/>
        </w:rPr>
        <w:t xml:space="preserve">№ 4 </w:t>
      </w:r>
      <w:r>
        <w:rPr>
          <w:sz w:val="28"/>
          <w:szCs w:val="56"/>
        </w:rPr>
        <w:t xml:space="preserve"> стр. 17(</w:t>
      </w:r>
      <w:r w:rsidR="003E6110">
        <w:rPr>
          <w:sz w:val="28"/>
          <w:szCs w:val="56"/>
        </w:rPr>
        <w:t>под чертой</w:t>
      </w:r>
      <w:r>
        <w:rPr>
          <w:sz w:val="28"/>
          <w:szCs w:val="56"/>
        </w:rPr>
        <w:t>).</w:t>
      </w:r>
      <w:bookmarkStart w:id="0" w:name="_GoBack"/>
      <w:bookmarkEnd w:id="0"/>
      <w:r w:rsidR="00B67093">
        <w:rPr>
          <w:sz w:val="28"/>
          <w:szCs w:val="56"/>
        </w:rPr>
        <w:t xml:space="preserve"> </w:t>
      </w:r>
    </w:p>
    <w:p w:rsidR="00BD5262" w:rsidRPr="004E4D3F" w:rsidRDefault="00BD5262" w:rsidP="004E4D3F">
      <w:pPr>
        <w:rPr>
          <w:sz w:val="28"/>
          <w:szCs w:val="56"/>
        </w:rPr>
      </w:pPr>
    </w:p>
    <w:p w:rsidR="00BD5262" w:rsidRPr="007B53FF" w:rsidRDefault="00BD5262" w:rsidP="00BD5262">
      <w:pPr>
        <w:rPr>
          <w:b/>
          <w:i/>
          <w:sz w:val="28"/>
          <w:szCs w:val="56"/>
        </w:rPr>
      </w:pPr>
      <w:r>
        <w:rPr>
          <w:b/>
          <w:i/>
          <w:sz w:val="28"/>
          <w:szCs w:val="56"/>
        </w:rPr>
        <w:t>Русский язык:</w:t>
      </w:r>
    </w:p>
    <w:p w:rsidR="003E6110" w:rsidRDefault="003E6110" w:rsidP="003E6110">
      <w:pPr>
        <w:rPr>
          <w:sz w:val="28"/>
          <w:szCs w:val="56"/>
        </w:rPr>
      </w:pPr>
      <w:r>
        <w:rPr>
          <w:sz w:val="28"/>
          <w:szCs w:val="56"/>
        </w:rPr>
        <w:t>В «Классной работе » прописать буквы.</w:t>
      </w:r>
    </w:p>
    <w:p w:rsidR="003E6110" w:rsidRDefault="000A5E3E" w:rsidP="004E4D3F">
      <w:pPr>
        <w:rPr>
          <w:sz w:val="28"/>
          <w:szCs w:val="56"/>
        </w:rPr>
      </w:pPr>
      <w:r>
        <w:rPr>
          <w:sz w:val="28"/>
          <w:szCs w:val="56"/>
        </w:rPr>
        <w:t>О</w:t>
      </w:r>
      <w:r w:rsidR="00B67093">
        <w:rPr>
          <w:sz w:val="28"/>
          <w:szCs w:val="56"/>
        </w:rPr>
        <w:t>тступить от классной работы 2 строчки, написать число и «Домашняя работа».</w:t>
      </w:r>
      <w:r w:rsidR="003E6110">
        <w:rPr>
          <w:sz w:val="28"/>
          <w:szCs w:val="56"/>
        </w:rPr>
        <w:t xml:space="preserve"> </w:t>
      </w:r>
    </w:p>
    <w:p w:rsidR="004E4091" w:rsidRPr="004E4D3F" w:rsidRDefault="004E4091" w:rsidP="003E6110">
      <w:pPr>
        <w:rPr>
          <w:sz w:val="28"/>
          <w:szCs w:val="56"/>
        </w:rPr>
      </w:pPr>
      <w:r>
        <w:rPr>
          <w:sz w:val="28"/>
          <w:szCs w:val="56"/>
        </w:rPr>
        <w:t>Из азбук</w:t>
      </w:r>
      <w:r w:rsidR="00712D12">
        <w:rPr>
          <w:sz w:val="28"/>
          <w:szCs w:val="56"/>
        </w:rPr>
        <w:t>и</w:t>
      </w:r>
      <w:r w:rsidR="00B67093">
        <w:rPr>
          <w:sz w:val="28"/>
          <w:szCs w:val="56"/>
        </w:rPr>
        <w:t xml:space="preserve"> (</w:t>
      </w:r>
      <w:r>
        <w:rPr>
          <w:sz w:val="28"/>
          <w:szCs w:val="56"/>
        </w:rPr>
        <w:t xml:space="preserve">стр. </w:t>
      </w:r>
      <w:r w:rsidR="003E6110">
        <w:rPr>
          <w:sz w:val="28"/>
          <w:szCs w:val="56"/>
        </w:rPr>
        <w:t>83</w:t>
      </w:r>
      <w:r w:rsidR="00B67093">
        <w:rPr>
          <w:sz w:val="28"/>
          <w:szCs w:val="56"/>
        </w:rPr>
        <w:t xml:space="preserve">) списать </w:t>
      </w:r>
      <w:r w:rsidR="003E6110">
        <w:rPr>
          <w:sz w:val="28"/>
          <w:szCs w:val="56"/>
        </w:rPr>
        <w:t>слова с мягким знаком</w:t>
      </w:r>
    </w:p>
    <w:p w:rsidR="00BD5262" w:rsidRPr="00BD5262" w:rsidRDefault="00BD5262" w:rsidP="00BD5262">
      <w:pPr>
        <w:pStyle w:val="a6"/>
        <w:rPr>
          <w:sz w:val="28"/>
          <w:szCs w:val="56"/>
        </w:rPr>
      </w:pPr>
    </w:p>
    <w:p w:rsidR="004E4091" w:rsidRPr="007B53FF" w:rsidRDefault="004E4091" w:rsidP="004E4091">
      <w:pPr>
        <w:rPr>
          <w:b/>
          <w:i/>
          <w:sz w:val="28"/>
          <w:szCs w:val="56"/>
        </w:rPr>
      </w:pPr>
      <w:r>
        <w:rPr>
          <w:b/>
          <w:i/>
          <w:sz w:val="28"/>
          <w:szCs w:val="56"/>
        </w:rPr>
        <w:t>Чтение:</w:t>
      </w:r>
    </w:p>
    <w:p w:rsidR="00B67093" w:rsidRPr="00B67093" w:rsidRDefault="00B67093" w:rsidP="004E4091">
      <w:pPr>
        <w:rPr>
          <w:b/>
          <w:i/>
          <w:sz w:val="28"/>
          <w:szCs w:val="56"/>
        </w:rPr>
      </w:pPr>
      <w:r w:rsidRPr="00B67093">
        <w:rPr>
          <w:b/>
          <w:i/>
          <w:sz w:val="28"/>
          <w:szCs w:val="56"/>
        </w:rPr>
        <w:t>С.Я. Маршак</w:t>
      </w:r>
      <w:r w:rsidR="003E6110">
        <w:rPr>
          <w:b/>
          <w:i/>
          <w:sz w:val="28"/>
          <w:szCs w:val="56"/>
        </w:rPr>
        <w:t xml:space="preserve"> </w:t>
      </w:r>
      <w:r w:rsidRPr="00B67093">
        <w:rPr>
          <w:b/>
          <w:i/>
          <w:sz w:val="28"/>
          <w:szCs w:val="56"/>
        </w:rPr>
        <w:t xml:space="preserve"> «</w:t>
      </w:r>
      <w:r w:rsidR="003E6110">
        <w:rPr>
          <w:b/>
          <w:i/>
          <w:sz w:val="28"/>
          <w:szCs w:val="56"/>
        </w:rPr>
        <w:t>Отчего кошку назвали кошкой</w:t>
      </w:r>
      <w:r w:rsidRPr="00B67093">
        <w:rPr>
          <w:b/>
          <w:i/>
          <w:sz w:val="28"/>
          <w:szCs w:val="56"/>
        </w:rPr>
        <w:t>».</w:t>
      </w:r>
    </w:p>
    <w:p w:rsidR="006537CE" w:rsidRDefault="006537CE" w:rsidP="004E4091">
      <w:pPr>
        <w:rPr>
          <w:sz w:val="28"/>
          <w:szCs w:val="56"/>
        </w:rPr>
      </w:pPr>
      <w:r>
        <w:rPr>
          <w:sz w:val="28"/>
          <w:szCs w:val="56"/>
        </w:rPr>
        <w:t>Прочитать отрывок выразительно.</w:t>
      </w:r>
    </w:p>
    <w:p w:rsidR="004E4091" w:rsidRPr="004E4D3F" w:rsidRDefault="003E6110" w:rsidP="004E4091">
      <w:pPr>
        <w:rPr>
          <w:sz w:val="28"/>
          <w:szCs w:val="56"/>
        </w:rPr>
      </w:pPr>
      <w:r>
        <w:rPr>
          <w:sz w:val="28"/>
          <w:szCs w:val="56"/>
        </w:rPr>
        <w:t xml:space="preserve">В тетради нарисовать портрет кошки. </w:t>
      </w:r>
    </w:p>
    <w:p w:rsidR="004E4091" w:rsidRDefault="004E4091" w:rsidP="004E4D3F">
      <w:pPr>
        <w:rPr>
          <w:b/>
          <w:i/>
          <w:sz w:val="28"/>
          <w:szCs w:val="56"/>
        </w:rPr>
      </w:pPr>
    </w:p>
    <w:p w:rsidR="004E4D3F" w:rsidRPr="007B53FF" w:rsidRDefault="00B67093" w:rsidP="004E4D3F">
      <w:pPr>
        <w:rPr>
          <w:b/>
          <w:i/>
          <w:sz w:val="28"/>
          <w:szCs w:val="56"/>
        </w:rPr>
      </w:pPr>
      <w:r>
        <w:rPr>
          <w:b/>
          <w:i/>
          <w:sz w:val="28"/>
          <w:szCs w:val="56"/>
        </w:rPr>
        <w:t>Окружающий мир:</w:t>
      </w:r>
    </w:p>
    <w:p w:rsidR="004E4091" w:rsidRDefault="003E6110" w:rsidP="00B67093">
      <w:pPr>
        <w:rPr>
          <w:sz w:val="28"/>
          <w:szCs w:val="56"/>
        </w:rPr>
      </w:pPr>
      <w:r>
        <w:rPr>
          <w:sz w:val="28"/>
          <w:szCs w:val="56"/>
        </w:rPr>
        <w:t>В учебнике стр. 8-9</w:t>
      </w:r>
    </w:p>
    <w:p w:rsidR="003E6110" w:rsidRDefault="003E6110" w:rsidP="00B67093">
      <w:pPr>
        <w:rPr>
          <w:sz w:val="28"/>
          <w:szCs w:val="56"/>
        </w:rPr>
      </w:pPr>
      <w:r>
        <w:rPr>
          <w:sz w:val="28"/>
          <w:szCs w:val="56"/>
        </w:rPr>
        <w:t>В тетради стр. 6-8. Фотографии клеить не надо.</w:t>
      </w:r>
    </w:p>
    <w:p w:rsidR="004E4091" w:rsidRDefault="004E4091" w:rsidP="004E4D3F">
      <w:pPr>
        <w:rPr>
          <w:sz w:val="28"/>
          <w:szCs w:val="56"/>
        </w:rPr>
      </w:pPr>
    </w:p>
    <w:p w:rsidR="00B67093" w:rsidRDefault="00B67093" w:rsidP="00B67093">
      <w:pPr>
        <w:rPr>
          <w:sz w:val="28"/>
          <w:szCs w:val="56"/>
        </w:rPr>
      </w:pPr>
      <w:r>
        <w:rPr>
          <w:sz w:val="28"/>
          <w:szCs w:val="56"/>
        </w:rPr>
        <w:t>*********************************************************************</w:t>
      </w:r>
    </w:p>
    <w:p w:rsidR="00B67093" w:rsidRDefault="003E6110" w:rsidP="00B67093">
      <w:pPr>
        <w:rPr>
          <w:b/>
          <w:sz w:val="32"/>
          <w:szCs w:val="56"/>
        </w:rPr>
      </w:pPr>
      <w:r>
        <w:rPr>
          <w:b/>
          <w:sz w:val="32"/>
          <w:szCs w:val="56"/>
        </w:rPr>
        <w:t xml:space="preserve">Каток </w:t>
      </w:r>
    </w:p>
    <w:p w:rsidR="003E6110" w:rsidRPr="003E6110" w:rsidRDefault="003E6110" w:rsidP="00B67093">
      <w:pPr>
        <w:rPr>
          <w:sz w:val="32"/>
          <w:szCs w:val="56"/>
        </w:rPr>
      </w:pPr>
      <w:r>
        <w:rPr>
          <w:sz w:val="32"/>
          <w:szCs w:val="56"/>
        </w:rPr>
        <w:t>26 января и 2 февраля в 16.00 до 17.00</w:t>
      </w:r>
    </w:p>
    <w:p w:rsidR="001E15E0" w:rsidRDefault="001E15E0" w:rsidP="00B67093">
      <w:pPr>
        <w:rPr>
          <w:b/>
          <w:sz w:val="28"/>
          <w:szCs w:val="56"/>
        </w:rPr>
      </w:pPr>
    </w:p>
    <w:p w:rsidR="00574A9C" w:rsidRDefault="00574A9C" w:rsidP="00574A9C">
      <w:pPr>
        <w:rPr>
          <w:sz w:val="28"/>
          <w:szCs w:val="56"/>
        </w:rPr>
      </w:pPr>
      <w:r>
        <w:rPr>
          <w:sz w:val="28"/>
          <w:szCs w:val="56"/>
        </w:rPr>
        <w:t>*********************************************************************</w:t>
      </w:r>
    </w:p>
    <w:p w:rsidR="003B6383" w:rsidRPr="003B6383" w:rsidRDefault="003B6383" w:rsidP="003B6383">
      <w:pPr>
        <w:rPr>
          <w:b/>
          <w:color w:val="FF0000"/>
        </w:rPr>
      </w:pPr>
      <w:r w:rsidRPr="003B6383">
        <w:rPr>
          <w:b/>
          <w:color w:val="FF0000"/>
          <w:sz w:val="32"/>
          <w:szCs w:val="56"/>
        </w:rPr>
        <w:t>НАПОМИНАЮ</w:t>
      </w:r>
      <w:r w:rsidRPr="003B6383">
        <w:rPr>
          <w:color w:val="FF0000"/>
          <w:sz w:val="28"/>
          <w:szCs w:val="56"/>
        </w:rPr>
        <w:t xml:space="preserve"> </w:t>
      </w:r>
    </w:p>
    <w:p w:rsidR="00B67093" w:rsidRPr="003B6383" w:rsidRDefault="003E6110" w:rsidP="00B67093">
      <w:pPr>
        <w:jc w:val="center"/>
        <w:rPr>
          <w:color w:val="FF0000"/>
          <w:sz w:val="32"/>
        </w:rPr>
      </w:pPr>
      <w:r w:rsidRPr="003B6383">
        <w:rPr>
          <w:b/>
          <w:color w:val="FF0000"/>
          <w:sz w:val="32"/>
        </w:rPr>
        <w:t xml:space="preserve"> </w:t>
      </w:r>
      <w:r w:rsidR="00B67093" w:rsidRPr="003B6383">
        <w:rPr>
          <w:b/>
          <w:color w:val="FF0000"/>
          <w:sz w:val="32"/>
        </w:rPr>
        <w:t>«Страна  Знаний»</w:t>
      </w:r>
    </w:p>
    <w:p w:rsidR="00B67093" w:rsidRPr="0099120C" w:rsidRDefault="00B67093" w:rsidP="00B67093">
      <w:pPr>
        <w:jc w:val="both"/>
      </w:pPr>
      <w:r>
        <w:t xml:space="preserve">         </w:t>
      </w:r>
      <w:r w:rsidRPr="0099120C">
        <w:t xml:space="preserve">6.2. </w:t>
      </w:r>
      <w:r w:rsidRPr="0099120C">
        <w:rPr>
          <w:b/>
          <w:bCs/>
        </w:rPr>
        <w:t xml:space="preserve">В   заочной  форме  </w:t>
      </w:r>
      <w:r w:rsidRPr="0099120C">
        <w:rPr>
          <w:bCs/>
        </w:rPr>
        <w:t>Марафон</w:t>
      </w:r>
      <w:r w:rsidRPr="0099120C">
        <w:t xml:space="preserve">  проводится  по  следующим  направлениям:</w:t>
      </w:r>
    </w:p>
    <w:p w:rsidR="00B67093" w:rsidRPr="0099120C" w:rsidRDefault="00B67093" w:rsidP="00B67093">
      <w:pPr>
        <w:jc w:val="both"/>
      </w:pPr>
      <w:r w:rsidRPr="0099120C">
        <w:t>-  номинация</w:t>
      </w:r>
      <w:r w:rsidRPr="0099120C">
        <w:rPr>
          <w:b/>
        </w:rPr>
        <w:t xml:space="preserve"> «Школьные  годы – это…»</w:t>
      </w:r>
      <w:r w:rsidRPr="0099120C">
        <w:t xml:space="preserve">  </w:t>
      </w:r>
      <w:r w:rsidRPr="0099120C">
        <w:rPr>
          <w:i/>
        </w:rPr>
        <w:t>(фотоколлаж);</w:t>
      </w:r>
    </w:p>
    <w:p w:rsidR="00B67093" w:rsidRPr="0099120C" w:rsidRDefault="00B67093" w:rsidP="00B67093">
      <w:pPr>
        <w:jc w:val="both"/>
        <w:rPr>
          <w:b/>
        </w:rPr>
      </w:pPr>
      <w:r w:rsidRPr="0099120C">
        <w:t>-  номинация</w:t>
      </w:r>
      <w:r w:rsidRPr="0099120C">
        <w:rPr>
          <w:b/>
        </w:rPr>
        <w:t xml:space="preserve"> «Занимательный  предмет  ______________</w:t>
      </w:r>
      <w:r w:rsidRPr="0099120C">
        <w:rPr>
          <w:b/>
          <w:shd w:val="clear" w:color="auto" w:fill="FFFFFF"/>
        </w:rPr>
        <w:t xml:space="preserve">» </w:t>
      </w:r>
      <w:r w:rsidRPr="0099120C">
        <w:rPr>
          <w:i/>
        </w:rPr>
        <w:t>(стенгазета);</w:t>
      </w:r>
    </w:p>
    <w:p w:rsidR="00B67093" w:rsidRPr="0099120C" w:rsidRDefault="00B67093" w:rsidP="00B67093">
      <w:pPr>
        <w:jc w:val="both"/>
        <w:rPr>
          <w:i/>
          <w:sz w:val="16"/>
          <w:szCs w:val="16"/>
        </w:rPr>
      </w:pPr>
      <w:r w:rsidRPr="0099120C">
        <w:rPr>
          <w:b/>
        </w:rPr>
        <w:t xml:space="preserve">                                                                              </w:t>
      </w:r>
      <w:r w:rsidRPr="0099120C">
        <w:rPr>
          <w:i/>
          <w:sz w:val="16"/>
          <w:szCs w:val="16"/>
        </w:rPr>
        <w:t>указать  предмет</w:t>
      </w:r>
    </w:p>
    <w:p w:rsidR="00B67093" w:rsidRPr="0099120C" w:rsidRDefault="00B67093" w:rsidP="00B67093">
      <w:pPr>
        <w:jc w:val="both"/>
        <w:rPr>
          <w:i/>
        </w:rPr>
      </w:pPr>
      <w:r w:rsidRPr="0099120C">
        <w:t>- номинация</w:t>
      </w:r>
      <w:r w:rsidRPr="0099120C">
        <w:rPr>
          <w:b/>
        </w:rPr>
        <w:t xml:space="preserve"> «Мой  любимый  урок»  </w:t>
      </w:r>
      <w:r w:rsidRPr="0099120C">
        <w:rPr>
          <w:i/>
        </w:rPr>
        <w:t>(сочинение-эссе);</w:t>
      </w:r>
    </w:p>
    <w:p w:rsidR="00B67093" w:rsidRPr="0099120C" w:rsidRDefault="00B67093" w:rsidP="00B67093">
      <w:pPr>
        <w:jc w:val="both"/>
        <w:rPr>
          <w:b/>
        </w:rPr>
      </w:pPr>
      <w:r w:rsidRPr="0099120C">
        <w:t>- номинация</w:t>
      </w:r>
      <w:r w:rsidRPr="0099120C">
        <w:rPr>
          <w:b/>
        </w:rPr>
        <w:t xml:space="preserve"> «Мой  любимый   учитель»  </w:t>
      </w:r>
      <w:r w:rsidRPr="0099120C">
        <w:rPr>
          <w:i/>
        </w:rPr>
        <w:t>(сочинение-эссе);</w:t>
      </w:r>
    </w:p>
    <w:p w:rsidR="00B67093" w:rsidRPr="0099120C" w:rsidRDefault="00B67093" w:rsidP="00B67093">
      <w:pPr>
        <w:jc w:val="both"/>
        <w:rPr>
          <w:i/>
        </w:rPr>
      </w:pPr>
      <w:r w:rsidRPr="0099120C">
        <w:t>- номинация</w:t>
      </w:r>
      <w:r w:rsidRPr="0099120C">
        <w:rPr>
          <w:b/>
        </w:rPr>
        <w:t xml:space="preserve"> «Мой  школьный   друг  (подруга)» </w:t>
      </w:r>
      <w:r w:rsidRPr="0099120C">
        <w:rPr>
          <w:i/>
        </w:rPr>
        <w:t>(сочинение-эссе);</w:t>
      </w:r>
    </w:p>
    <w:p w:rsidR="00B67093" w:rsidRPr="0099120C" w:rsidRDefault="00B67093" w:rsidP="00B67093">
      <w:pPr>
        <w:jc w:val="both"/>
        <w:rPr>
          <w:i/>
        </w:rPr>
      </w:pPr>
      <w:r w:rsidRPr="0099120C">
        <w:t>- номинация</w:t>
      </w:r>
      <w:r w:rsidRPr="0099120C">
        <w:rPr>
          <w:b/>
        </w:rPr>
        <w:t xml:space="preserve"> «Мой  класс – самый  дружный» </w:t>
      </w:r>
      <w:r w:rsidRPr="0099120C">
        <w:rPr>
          <w:i/>
        </w:rPr>
        <w:t>(сочинение-эссе);</w:t>
      </w:r>
    </w:p>
    <w:p w:rsidR="00B67093" w:rsidRPr="0099120C" w:rsidRDefault="00B67093" w:rsidP="00B67093">
      <w:pPr>
        <w:jc w:val="both"/>
        <w:rPr>
          <w:i/>
          <w:sz w:val="16"/>
          <w:szCs w:val="16"/>
        </w:rPr>
      </w:pPr>
      <w:r w:rsidRPr="0099120C">
        <w:rPr>
          <w:bCs/>
        </w:rPr>
        <w:t xml:space="preserve">- </w:t>
      </w:r>
      <w:r w:rsidRPr="0099120C">
        <w:t>номинация</w:t>
      </w:r>
      <w:r w:rsidRPr="0099120C">
        <w:rPr>
          <w:b/>
          <w:bCs/>
        </w:rPr>
        <w:t xml:space="preserve"> «Стихотворные  </w:t>
      </w:r>
      <w:proofErr w:type="spellStart"/>
      <w:r w:rsidRPr="0099120C">
        <w:rPr>
          <w:b/>
          <w:bCs/>
        </w:rPr>
        <w:t>запоминалки</w:t>
      </w:r>
      <w:proofErr w:type="spellEnd"/>
      <w:r w:rsidRPr="0099120C">
        <w:rPr>
          <w:b/>
          <w:bCs/>
        </w:rPr>
        <w:t>»</w:t>
      </w:r>
      <w:r w:rsidRPr="0099120C">
        <w:rPr>
          <w:i/>
        </w:rPr>
        <w:t xml:space="preserve"> (стихотворения  о  правилах,  законах,  алгоритмах  и  т.п.  по  предмету);</w:t>
      </w:r>
    </w:p>
    <w:p w:rsidR="00B67093" w:rsidRPr="0099120C" w:rsidRDefault="00B67093" w:rsidP="00B67093">
      <w:pPr>
        <w:jc w:val="both"/>
        <w:rPr>
          <w:i/>
        </w:rPr>
      </w:pPr>
      <w:r w:rsidRPr="0099120C">
        <w:rPr>
          <w:bCs/>
        </w:rPr>
        <w:t xml:space="preserve">- </w:t>
      </w:r>
      <w:r w:rsidRPr="0099120C">
        <w:t>номинация</w:t>
      </w:r>
      <w:r w:rsidRPr="0099120C">
        <w:rPr>
          <w:b/>
          <w:bCs/>
        </w:rPr>
        <w:t xml:space="preserve"> «Это  интересно,  увлекательно  и  познавательно»</w:t>
      </w:r>
      <w:r w:rsidRPr="0099120C">
        <w:rPr>
          <w:i/>
        </w:rPr>
        <w:t xml:space="preserve"> (презентация  внеклассного  мероприятия  по  предмету);</w:t>
      </w:r>
    </w:p>
    <w:p w:rsidR="00B67093" w:rsidRPr="0099120C" w:rsidRDefault="00B67093" w:rsidP="00B67093">
      <w:pPr>
        <w:jc w:val="both"/>
        <w:rPr>
          <w:b/>
        </w:rPr>
      </w:pPr>
      <w:proofErr w:type="gramStart"/>
      <w:r w:rsidRPr="0099120C">
        <w:rPr>
          <w:i/>
        </w:rPr>
        <w:t xml:space="preserve">- </w:t>
      </w:r>
      <w:r w:rsidRPr="0099120C">
        <w:t>номинация</w:t>
      </w:r>
      <w:r w:rsidRPr="0099120C">
        <w:rPr>
          <w:b/>
        </w:rPr>
        <w:t xml:space="preserve"> «Новая  жизнь старых  вещей» </w:t>
      </w:r>
      <w:r w:rsidRPr="0099120C">
        <w:rPr>
          <w:i/>
        </w:rPr>
        <w:t>(видеоролик  содержит  мастер-класс (пошаговую инструкцию) по  изготовлению  сувенира  (поделки,  предмета  интерьера  и  т.п.).</w:t>
      </w:r>
      <w:proofErr w:type="gramEnd"/>
    </w:p>
    <w:p w:rsidR="00B67093" w:rsidRPr="0099120C" w:rsidRDefault="00B67093" w:rsidP="00B67093">
      <w:pPr>
        <w:jc w:val="both"/>
        <w:rPr>
          <w:b/>
        </w:rPr>
      </w:pPr>
      <w:r>
        <w:t xml:space="preserve">        </w:t>
      </w:r>
      <w:r w:rsidRPr="0099120C">
        <w:t xml:space="preserve">6.3. </w:t>
      </w:r>
      <w:r w:rsidRPr="0099120C">
        <w:rPr>
          <w:b/>
          <w:bCs/>
        </w:rPr>
        <w:t xml:space="preserve">В   очной  форме  </w:t>
      </w:r>
      <w:r w:rsidRPr="0099120C">
        <w:rPr>
          <w:bCs/>
        </w:rPr>
        <w:t>Марафон</w:t>
      </w:r>
      <w:r w:rsidRPr="0099120C">
        <w:t xml:space="preserve">  проводится  по  следующим  направлениям:</w:t>
      </w:r>
    </w:p>
    <w:p w:rsidR="00B67093" w:rsidRPr="003826AE" w:rsidRDefault="00B67093" w:rsidP="00B67093">
      <w:pPr>
        <w:jc w:val="both"/>
        <w:rPr>
          <w:i/>
        </w:rPr>
      </w:pPr>
      <w:r w:rsidRPr="003826AE">
        <w:t>-  номинация</w:t>
      </w:r>
      <w:r w:rsidRPr="003826AE">
        <w:rPr>
          <w:b/>
        </w:rPr>
        <w:t xml:space="preserve"> «Лучшие   школьные   песни»  </w:t>
      </w:r>
      <w:r w:rsidRPr="003826AE">
        <w:rPr>
          <w:i/>
        </w:rPr>
        <w:t>(песенный  конкурс);</w:t>
      </w:r>
    </w:p>
    <w:p w:rsidR="00B67093" w:rsidRPr="003826AE" w:rsidRDefault="00B67093" w:rsidP="00B67093">
      <w:pPr>
        <w:jc w:val="both"/>
        <w:rPr>
          <w:i/>
          <w:u w:val="single"/>
        </w:rPr>
      </w:pPr>
      <w:r w:rsidRPr="003826AE">
        <w:t>- номинация</w:t>
      </w:r>
      <w:r w:rsidRPr="003826AE">
        <w:rPr>
          <w:b/>
        </w:rPr>
        <w:t xml:space="preserve"> «Весёлые  стихи  о  школе»</w:t>
      </w:r>
      <w:r w:rsidRPr="003826AE">
        <w:rPr>
          <w:i/>
        </w:rPr>
        <w:t xml:space="preserve"> </w:t>
      </w:r>
      <w:r w:rsidRPr="003826AE">
        <w:rPr>
          <w:i/>
          <w:iCs/>
        </w:rPr>
        <w:t>(</w:t>
      </w:r>
      <w:r w:rsidRPr="003826AE">
        <w:rPr>
          <w:i/>
        </w:rPr>
        <w:t xml:space="preserve">конкурс чтецов;  </w:t>
      </w:r>
      <w:r w:rsidRPr="003826AE">
        <w:rPr>
          <w:i/>
          <w:u w:val="single"/>
        </w:rPr>
        <w:t>не  более  2-х  человек  от  класса в  параллелях  1-х,  2-х,  3-х  и  4-х   классов);</w:t>
      </w:r>
    </w:p>
    <w:p w:rsidR="00B67093" w:rsidRPr="007E5CAB" w:rsidRDefault="00B67093" w:rsidP="00B67093">
      <w:pPr>
        <w:jc w:val="both"/>
        <w:rPr>
          <w:b/>
          <w:bCs/>
        </w:rPr>
      </w:pPr>
      <w:r>
        <w:t xml:space="preserve">         </w:t>
      </w:r>
      <w:r w:rsidRPr="00D004D4">
        <w:t xml:space="preserve">6.4. Конкурсы   </w:t>
      </w:r>
      <w:r>
        <w:t xml:space="preserve">Марафона </w:t>
      </w:r>
      <w:r w:rsidRPr="00D004D4">
        <w:t>в</w:t>
      </w:r>
      <w:r>
        <w:t xml:space="preserve">  очной  форме   будут  </w:t>
      </w:r>
      <w:r w:rsidRPr="00D004D4">
        <w:t xml:space="preserve">проводиться  </w:t>
      </w:r>
      <w:r>
        <w:rPr>
          <w:b/>
          <w:bCs/>
        </w:rPr>
        <w:t>в  МБОУ</w:t>
      </w:r>
      <w:r w:rsidRPr="00D004D4">
        <w:rPr>
          <w:b/>
          <w:bCs/>
        </w:rPr>
        <w:t xml:space="preserve"> «СОШ №1».</w:t>
      </w:r>
    </w:p>
    <w:p w:rsidR="00B67093" w:rsidRPr="00D004D4" w:rsidRDefault="00B67093" w:rsidP="00B6709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10  февраля</w:t>
      </w:r>
    </w:p>
    <w:p w:rsidR="00B67093" w:rsidRPr="00061E07" w:rsidRDefault="00B67093" w:rsidP="00B67093">
      <w:pPr>
        <w:pStyle w:val="a6"/>
        <w:numPr>
          <w:ilvl w:val="0"/>
          <w:numId w:val="16"/>
        </w:numPr>
        <w:suppressAutoHyphens/>
        <w:spacing w:line="100" w:lineRule="atLeast"/>
        <w:jc w:val="both"/>
        <w:rPr>
          <w:b/>
        </w:rPr>
      </w:pPr>
      <w:r w:rsidRPr="00D004D4">
        <w:rPr>
          <w:b/>
        </w:rPr>
        <w:t xml:space="preserve">«Лучшие  школьные  песни» </w:t>
      </w:r>
      <w:r w:rsidRPr="00D004D4">
        <w:rPr>
          <w:i/>
        </w:rPr>
        <w:t xml:space="preserve">(песенный  </w:t>
      </w:r>
      <w:r>
        <w:rPr>
          <w:i/>
        </w:rPr>
        <w:t xml:space="preserve"> </w:t>
      </w:r>
      <w:r w:rsidRPr="00D004D4">
        <w:rPr>
          <w:i/>
        </w:rPr>
        <w:t>конкурс);</w:t>
      </w:r>
    </w:p>
    <w:p w:rsidR="00B67093" w:rsidRPr="007E5CAB" w:rsidRDefault="00B67093" w:rsidP="00B67093">
      <w:pPr>
        <w:ind w:left="360"/>
        <w:jc w:val="both"/>
      </w:pPr>
      <w:r w:rsidRPr="00061E07">
        <w:rPr>
          <w:b/>
        </w:rPr>
        <w:t xml:space="preserve">1-2 классы  </w:t>
      </w:r>
      <w:r>
        <w:t>в</w:t>
      </w:r>
      <w:r w:rsidRPr="00061E07">
        <w:t xml:space="preserve">  </w:t>
      </w:r>
      <w:r>
        <w:t>13:3</w:t>
      </w:r>
      <w:r w:rsidRPr="00061E07">
        <w:t>0;</w:t>
      </w:r>
      <w:r w:rsidRPr="00061E07">
        <w:rPr>
          <w:b/>
        </w:rPr>
        <w:t xml:space="preserve">     3-4 классы  </w:t>
      </w:r>
      <w:r>
        <w:t>в</w:t>
      </w:r>
      <w:r w:rsidRPr="00061E07">
        <w:t xml:space="preserve"> </w:t>
      </w:r>
      <w:r>
        <w:t xml:space="preserve"> 16</w:t>
      </w:r>
      <w:r w:rsidRPr="00061E07">
        <w:t>:</w:t>
      </w:r>
      <w:r>
        <w:t>0</w:t>
      </w:r>
      <w:r w:rsidRPr="00061E07">
        <w:t>0.</w:t>
      </w:r>
    </w:p>
    <w:p w:rsidR="00B67093" w:rsidRPr="00D004D4" w:rsidRDefault="00B67093" w:rsidP="00B67093">
      <w:pPr>
        <w:jc w:val="both"/>
        <w:rPr>
          <w:b/>
          <w:bCs/>
          <w:u w:val="single"/>
        </w:rPr>
      </w:pPr>
      <w:r w:rsidRPr="00D172C0">
        <w:rPr>
          <w:b/>
          <w:bCs/>
          <w:u w:val="single"/>
        </w:rPr>
        <w:t>1</w:t>
      </w:r>
      <w:r>
        <w:rPr>
          <w:b/>
          <w:bCs/>
          <w:u w:val="single"/>
        </w:rPr>
        <w:t>0  февраля</w:t>
      </w:r>
    </w:p>
    <w:p w:rsidR="00B67093" w:rsidRPr="00A8071B" w:rsidRDefault="00B67093" w:rsidP="00B67093">
      <w:pPr>
        <w:pStyle w:val="a6"/>
        <w:numPr>
          <w:ilvl w:val="0"/>
          <w:numId w:val="16"/>
        </w:numPr>
        <w:suppressAutoHyphens/>
        <w:spacing w:line="100" w:lineRule="atLeast"/>
        <w:jc w:val="both"/>
        <w:rPr>
          <w:i/>
        </w:rPr>
      </w:pPr>
      <w:r w:rsidRPr="00A8071B">
        <w:rPr>
          <w:b/>
        </w:rPr>
        <w:lastRenderedPageBreak/>
        <w:t xml:space="preserve">«Всё  обо  всём»  </w:t>
      </w:r>
      <w:r w:rsidRPr="00A8071B">
        <w:rPr>
          <w:i/>
        </w:rPr>
        <w:t>(конкурс  исследовательских  про</w:t>
      </w:r>
      <w:r>
        <w:rPr>
          <w:i/>
        </w:rPr>
        <w:t>ектов):</w:t>
      </w:r>
    </w:p>
    <w:p w:rsidR="00B67093" w:rsidRPr="00BC0442" w:rsidRDefault="00B67093" w:rsidP="00B67093">
      <w:pPr>
        <w:jc w:val="both"/>
      </w:pPr>
      <w:r>
        <w:rPr>
          <w:b/>
        </w:rPr>
        <w:t xml:space="preserve">      1-</w:t>
      </w:r>
      <w:r w:rsidRPr="00A8071B">
        <w:rPr>
          <w:b/>
        </w:rPr>
        <w:t xml:space="preserve">2-3-4  классы     </w:t>
      </w:r>
      <w:r>
        <w:t>с  16</w:t>
      </w:r>
      <w:r w:rsidRPr="00A8071B">
        <w:t>:00</w:t>
      </w:r>
      <w:r>
        <w:t xml:space="preserve">   до  17</w:t>
      </w:r>
      <w:r w:rsidRPr="00A8071B">
        <w:t>:00.</w:t>
      </w:r>
    </w:p>
    <w:p w:rsidR="00B67093" w:rsidRPr="00D004D4" w:rsidRDefault="00B67093" w:rsidP="00B6709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17  февраля</w:t>
      </w:r>
    </w:p>
    <w:p w:rsidR="00B67093" w:rsidRPr="00D004D4" w:rsidRDefault="00B67093" w:rsidP="00B67093">
      <w:pPr>
        <w:numPr>
          <w:ilvl w:val="0"/>
          <w:numId w:val="15"/>
        </w:numPr>
        <w:suppressAutoHyphens/>
        <w:jc w:val="both"/>
        <w:rPr>
          <w:u w:val="single"/>
        </w:rPr>
      </w:pPr>
      <w:r>
        <w:rPr>
          <w:b/>
        </w:rPr>
        <w:t>«Весёлые  стихи  о  школе</w:t>
      </w:r>
      <w:r w:rsidRPr="00D004D4">
        <w:rPr>
          <w:b/>
        </w:rPr>
        <w:t>»</w:t>
      </w:r>
      <w:r w:rsidRPr="00D004D4">
        <w:rPr>
          <w:i/>
        </w:rPr>
        <w:t xml:space="preserve"> </w:t>
      </w:r>
      <w:r w:rsidRPr="00D004D4">
        <w:rPr>
          <w:i/>
          <w:iCs/>
        </w:rPr>
        <w:t>(</w:t>
      </w:r>
      <w:r w:rsidRPr="00D004D4">
        <w:rPr>
          <w:i/>
        </w:rPr>
        <w:t>конкурс</w:t>
      </w:r>
      <w:r>
        <w:rPr>
          <w:i/>
        </w:rPr>
        <w:t xml:space="preserve"> </w:t>
      </w:r>
      <w:r w:rsidRPr="00D004D4">
        <w:rPr>
          <w:i/>
        </w:rPr>
        <w:t xml:space="preserve"> чтецов):</w:t>
      </w:r>
    </w:p>
    <w:p w:rsidR="00B67093" w:rsidRPr="003B0FC9" w:rsidRDefault="00B67093" w:rsidP="00B67093">
      <w:pPr>
        <w:ind w:left="360"/>
        <w:jc w:val="both"/>
      </w:pPr>
      <w:r w:rsidRPr="006071F0">
        <w:rPr>
          <w:b/>
        </w:rPr>
        <w:t xml:space="preserve">1-2 классы </w:t>
      </w:r>
      <w:r>
        <w:rPr>
          <w:b/>
        </w:rPr>
        <w:t xml:space="preserve"> </w:t>
      </w:r>
      <w:r>
        <w:t>с</w:t>
      </w:r>
      <w:r w:rsidRPr="006071F0">
        <w:t xml:space="preserve"> </w:t>
      </w:r>
      <w:r>
        <w:t xml:space="preserve"> </w:t>
      </w:r>
      <w:r w:rsidRPr="006071F0">
        <w:t>14</w:t>
      </w:r>
      <w:r>
        <w:t>:</w:t>
      </w:r>
      <w:r w:rsidRPr="006071F0">
        <w:t>00</w:t>
      </w:r>
      <w:r>
        <w:t xml:space="preserve">  до  15:00</w:t>
      </w:r>
      <w:r w:rsidRPr="006071F0">
        <w:t>;</w:t>
      </w:r>
      <w:r w:rsidRPr="006071F0">
        <w:rPr>
          <w:b/>
        </w:rPr>
        <w:t xml:space="preserve">  </w:t>
      </w:r>
      <w:r>
        <w:rPr>
          <w:b/>
        </w:rPr>
        <w:t xml:space="preserve">     </w:t>
      </w:r>
      <w:r w:rsidRPr="006071F0">
        <w:rPr>
          <w:b/>
        </w:rPr>
        <w:t xml:space="preserve">3-4 классы </w:t>
      </w:r>
      <w:r>
        <w:rPr>
          <w:b/>
        </w:rPr>
        <w:t xml:space="preserve"> </w:t>
      </w:r>
      <w:r>
        <w:t>с  16:0</w:t>
      </w:r>
      <w:r w:rsidRPr="006071F0">
        <w:t>0</w:t>
      </w:r>
      <w:r>
        <w:t xml:space="preserve">  до  17:00</w:t>
      </w:r>
      <w:r w:rsidRPr="006071F0">
        <w:t>.</w:t>
      </w:r>
    </w:p>
    <w:p w:rsidR="00B67093" w:rsidRPr="006071F0" w:rsidRDefault="00B67093" w:rsidP="00B67093">
      <w:pPr>
        <w:shd w:val="clear" w:color="auto" w:fill="FFFFFF"/>
        <w:spacing w:after="200"/>
        <w:contextualSpacing/>
        <w:jc w:val="both"/>
        <w:rPr>
          <w:b/>
        </w:rPr>
      </w:pPr>
      <w:r w:rsidRPr="006071F0">
        <w:rPr>
          <w:b/>
        </w:rPr>
        <w:t>ВНИМАНИЕ!</w:t>
      </w:r>
    </w:p>
    <w:p w:rsidR="00B67093" w:rsidRPr="00D004D4" w:rsidRDefault="00B67093" w:rsidP="00B67093">
      <w:pPr>
        <w:numPr>
          <w:ilvl w:val="0"/>
          <w:numId w:val="14"/>
        </w:numPr>
        <w:shd w:val="clear" w:color="auto" w:fill="FFFFFF"/>
        <w:suppressAutoHyphens/>
        <w:spacing w:after="200"/>
        <w:contextualSpacing/>
        <w:jc w:val="both"/>
        <w:rPr>
          <w:b/>
        </w:rPr>
      </w:pPr>
      <w:r w:rsidRPr="00D004D4">
        <w:t>Участники</w:t>
      </w:r>
      <w:r>
        <w:t xml:space="preserve"> </w:t>
      </w:r>
      <w:r w:rsidRPr="00D004D4">
        <w:t xml:space="preserve"> приходят  на  конкурсы  в  парадной  форме,  со  второй  обувью;  проходят   в </w:t>
      </w:r>
      <w:r>
        <w:t xml:space="preserve"> </w:t>
      </w:r>
      <w:r w:rsidRPr="00D004D4">
        <w:t>«СОШ №1»  через  начальную  школу.</w:t>
      </w:r>
    </w:p>
    <w:p w:rsidR="00B67093" w:rsidRPr="007E5CAB" w:rsidRDefault="00B67093" w:rsidP="00B67093">
      <w:pPr>
        <w:numPr>
          <w:ilvl w:val="0"/>
          <w:numId w:val="14"/>
        </w:numPr>
        <w:shd w:val="clear" w:color="auto" w:fill="FFFFFF"/>
        <w:suppressAutoHyphens/>
        <w:spacing w:after="200"/>
        <w:contextualSpacing/>
        <w:jc w:val="both"/>
      </w:pPr>
      <w:r w:rsidRPr="00D004D4">
        <w:t>Классные  руководители,  родители  участников  в  здание  школы  не  проходят;  ожидают  детей  во  дворе  школы.</w:t>
      </w:r>
    </w:p>
    <w:p w:rsidR="00B67093" w:rsidRDefault="00B67093" w:rsidP="00B67093">
      <w:pPr>
        <w:shd w:val="clear" w:color="auto" w:fill="FFFFFF"/>
        <w:spacing w:after="200"/>
        <w:contextualSpacing/>
        <w:rPr>
          <w:b/>
          <w:color w:val="FF0000"/>
        </w:rPr>
      </w:pPr>
    </w:p>
    <w:p w:rsidR="00B67093" w:rsidRPr="007A3ACD" w:rsidRDefault="00B67093" w:rsidP="00B67093">
      <w:pPr>
        <w:shd w:val="clear" w:color="auto" w:fill="FFFFFF"/>
        <w:spacing w:after="200"/>
        <w:contextualSpacing/>
      </w:pPr>
      <w:r>
        <w:rPr>
          <w:b/>
        </w:rPr>
        <w:t xml:space="preserve">       </w:t>
      </w:r>
      <w:r w:rsidRPr="007A3ACD">
        <w:rPr>
          <w:b/>
        </w:rPr>
        <w:t>7. Итоги  Марафона</w:t>
      </w:r>
    </w:p>
    <w:p w:rsidR="00B67093" w:rsidRPr="007A3ACD" w:rsidRDefault="00B67093" w:rsidP="00B67093">
      <w:pPr>
        <w:widowControl w:val="0"/>
        <w:autoSpaceDE w:val="0"/>
        <w:spacing w:after="200"/>
        <w:contextualSpacing/>
        <w:jc w:val="both"/>
      </w:pPr>
      <w:r>
        <w:t xml:space="preserve">       </w:t>
      </w:r>
      <w:r w:rsidRPr="007A3ACD">
        <w:t>7.1. Результаты  Марафона  определяются членами жюри, которые оценивают  конкурсные  работы в  соответствии  с  требованиями  по номинациям  в  каждой  возрастной  категории.</w:t>
      </w:r>
    </w:p>
    <w:p w:rsidR="00B67093" w:rsidRPr="007A3ACD" w:rsidRDefault="00B67093" w:rsidP="00B67093">
      <w:pPr>
        <w:widowControl w:val="0"/>
        <w:autoSpaceDE w:val="0"/>
        <w:spacing w:after="200"/>
        <w:contextualSpacing/>
        <w:jc w:val="both"/>
        <w:rPr>
          <w:u w:val="single"/>
        </w:rPr>
      </w:pPr>
      <w:r>
        <w:t xml:space="preserve">       </w:t>
      </w:r>
      <w:r w:rsidRPr="007A3ACD">
        <w:t xml:space="preserve">7.2.  Подведение    итогов    Марафона   пройдёт  не позднее  </w:t>
      </w:r>
      <w:r w:rsidRPr="007A3ACD">
        <w:rPr>
          <w:u w:val="single"/>
        </w:rPr>
        <w:t>12 марта 2018г.</w:t>
      </w:r>
    </w:p>
    <w:p w:rsidR="00B67093" w:rsidRPr="007A3ACD" w:rsidRDefault="00B67093" w:rsidP="00B67093">
      <w:pPr>
        <w:widowControl w:val="0"/>
        <w:spacing w:after="200"/>
        <w:contextualSpacing/>
        <w:jc w:val="both"/>
      </w:pPr>
      <w:r>
        <w:rPr>
          <w:rStyle w:val="a7"/>
        </w:rPr>
        <w:t xml:space="preserve">       </w:t>
      </w:r>
      <w:r w:rsidRPr="007A3ACD">
        <w:rPr>
          <w:rStyle w:val="a7"/>
        </w:rPr>
        <w:t>7.3.</w:t>
      </w:r>
      <w:r w:rsidRPr="007A3ACD">
        <w:rPr>
          <w:rStyle w:val="a7"/>
          <w:b/>
        </w:rPr>
        <w:t xml:space="preserve">  </w:t>
      </w:r>
      <w:r w:rsidRPr="007A3ACD">
        <w:rPr>
          <w:rStyle w:val="a7"/>
        </w:rPr>
        <w:t xml:space="preserve">Итоги   Марафона  будут  размещены  на  сайтах: </w:t>
      </w:r>
    </w:p>
    <w:p w:rsidR="00B67093" w:rsidRPr="007A3ACD" w:rsidRDefault="00B67093" w:rsidP="00B67093">
      <w:pPr>
        <w:jc w:val="both"/>
      </w:pPr>
      <w:r w:rsidRPr="007A3ACD">
        <w:t xml:space="preserve">- муниципального бюджетного образовательного учреждения дополнительного образования «Методический центр  развития  образования»  </w:t>
      </w:r>
      <w:proofErr w:type="spellStart"/>
      <w:r w:rsidRPr="007A3ACD">
        <w:t>Энгельсского</w:t>
      </w:r>
      <w:proofErr w:type="spellEnd"/>
      <w:r w:rsidRPr="007A3ACD">
        <w:t xml:space="preserve">  муниципального  района;</w:t>
      </w:r>
    </w:p>
    <w:p w:rsidR="00B67093" w:rsidRPr="007A3ACD" w:rsidRDefault="00B67093" w:rsidP="00B67093">
      <w:pPr>
        <w:jc w:val="both"/>
      </w:pPr>
      <w:r w:rsidRPr="007A3ACD">
        <w:t xml:space="preserve">- муниципального бюджетного  общеобразовательного учреждения «Средняя  общеобразовательная школа №1»  </w:t>
      </w:r>
      <w:proofErr w:type="spellStart"/>
      <w:r w:rsidRPr="007A3ACD">
        <w:t>Энгельсского</w:t>
      </w:r>
      <w:proofErr w:type="spellEnd"/>
      <w:r w:rsidRPr="007A3ACD">
        <w:t xml:space="preserve"> </w:t>
      </w:r>
      <w:r>
        <w:t xml:space="preserve"> </w:t>
      </w:r>
      <w:r w:rsidRPr="007A3ACD">
        <w:t>муниципального</w:t>
      </w:r>
      <w:r>
        <w:t xml:space="preserve">  </w:t>
      </w:r>
      <w:r w:rsidRPr="007A3ACD">
        <w:t xml:space="preserve"> района.</w:t>
      </w:r>
    </w:p>
    <w:p w:rsidR="00B67093" w:rsidRDefault="00B67093" w:rsidP="00B67093">
      <w:pPr>
        <w:jc w:val="right"/>
      </w:pPr>
    </w:p>
    <w:p w:rsidR="00B67093" w:rsidRPr="00013FA4" w:rsidRDefault="00B67093" w:rsidP="00B67093">
      <w:pPr>
        <w:jc w:val="right"/>
      </w:pPr>
      <w:r>
        <w:t>Приложение 2</w:t>
      </w:r>
    </w:p>
    <w:p w:rsidR="00B67093" w:rsidRPr="00271CC0" w:rsidRDefault="00B67093" w:rsidP="00B67093">
      <w:pPr>
        <w:ind w:left="6372" w:firstLine="708"/>
        <w:jc w:val="right"/>
        <w:rPr>
          <w:b/>
        </w:rPr>
      </w:pPr>
      <w:r w:rsidRPr="00013FA4">
        <w:t xml:space="preserve">              к положению</w:t>
      </w:r>
    </w:p>
    <w:p w:rsidR="00B67093" w:rsidRPr="00631119" w:rsidRDefault="00B67093" w:rsidP="00B67093">
      <w:pPr>
        <w:ind w:firstLine="708"/>
        <w:jc w:val="both"/>
      </w:pPr>
      <w:r w:rsidRPr="00631119">
        <w:rPr>
          <w:b/>
        </w:rPr>
        <w:t>Общие  требования  и  критерии  оценивания  конкурсных  работ.</w:t>
      </w:r>
    </w:p>
    <w:p w:rsidR="00B67093" w:rsidRPr="00631119" w:rsidRDefault="00B67093" w:rsidP="00B67093">
      <w:pPr>
        <w:ind w:firstLine="708"/>
        <w:jc w:val="both"/>
      </w:pPr>
      <w:r w:rsidRPr="00631119">
        <w:t>1.</w:t>
      </w:r>
      <w:r w:rsidRPr="00631119">
        <w:rPr>
          <w:b/>
        </w:rPr>
        <w:t xml:space="preserve"> </w:t>
      </w:r>
      <w:r w:rsidRPr="00631119">
        <w:t xml:space="preserve">Принимаются   творческие  работы  </w:t>
      </w:r>
      <w:proofErr w:type="gramStart"/>
      <w:r w:rsidRPr="00631119">
        <w:t>обучающихся</w:t>
      </w:r>
      <w:proofErr w:type="gramEnd"/>
      <w:r w:rsidRPr="00631119">
        <w:t xml:space="preserve">  только  </w:t>
      </w:r>
      <w:r w:rsidRPr="00631119">
        <w:rPr>
          <w:b/>
        </w:rPr>
        <w:t>собственного сочинения,</w:t>
      </w:r>
      <w:r w:rsidRPr="00631119">
        <w:t xml:space="preserve">  ранее  нигде  не  опубликованные.</w:t>
      </w:r>
    </w:p>
    <w:p w:rsidR="00B67093" w:rsidRDefault="00B67093" w:rsidP="00B67093">
      <w:pPr>
        <w:ind w:firstLine="708"/>
        <w:jc w:val="both"/>
      </w:pPr>
      <w:r w:rsidRPr="00631119">
        <w:t>2. Один  участник  (группа,  коллектив)  может  участвовать  в  нескольких  номинациях.</w:t>
      </w:r>
    </w:p>
    <w:p w:rsidR="00B67093" w:rsidRPr="00631119" w:rsidRDefault="00B67093" w:rsidP="00B67093">
      <w:pPr>
        <w:ind w:firstLine="708"/>
        <w:jc w:val="both"/>
      </w:pPr>
      <w:r w:rsidRPr="00631119">
        <w:t>3. Конкурсные  работы  должны  соответствовать  заявленной  номинации;  выполнены  эстетично;  без  орфографических  и  пунктуационных  ошибок.</w:t>
      </w:r>
    </w:p>
    <w:p w:rsidR="00B67093" w:rsidRPr="00631119" w:rsidRDefault="00B67093" w:rsidP="00B67093">
      <w:pPr>
        <w:jc w:val="both"/>
      </w:pPr>
      <w:r w:rsidRPr="00631119">
        <w:t xml:space="preserve">      </w:t>
      </w:r>
      <w:r>
        <w:tab/>
      </w:r>
      <w:r w:rsidRPr="00631119">
        <w:t xml:space="preserve">4. Конкурсные   работы   и  выступления   оцениваются   по   каждому критерию     по   5-балльной  шкале  и  фиксируются  каждым  членом  жюри </w:t>
      </w:r>
      <w:r>
        <w:t xml:space="preserve"> </w:t>
      </w:r>
      <w:r w:rsidRPr="00631119">
        <w:t>в  оценочном  листе.</w:t>
      </w:r>
    </w:p>
    <w:p w:rsidR="00B67093" w:rsidRDefault="00B67093" w:rsidP="00B67093">
      <w:pPr>
        <w:jc w:val="both"/>
        <w:rPr>
          <w:b/>
        </w:rPr>
      </w:pPr>
    </w:p>
    <w:p w:rsidR="00B67093" w:rsidRPr="00C90CC8" w:rsidRDefault="00B67093" w:rsidP="00B67093">
      <w:pPr>
        <w:ind w:firstLine="708"/>
        <w:jc w:val="both"/>
        <w:rPr>
          <w:i/>
        </w:rPr>
      </w:pPr>
      <w:r>
        <w:rPr>
          <w:b/>
        </w:rPr>
        <w:t xml:space="preserve">1. </w:t>
      </w:r>
      <w:r w:rsidRPr="00271CC0">
        <w:t>Номинация</w:t>
      </w:r>
      <w:r w:rsidRPr="00C90CC8">
        <w:rPr>
          <w:b/>
        </w:rPr>
        <w:t xml:space="preserve"> «Школьные  годы – это…»</w:t>
      </w:r>
      <w:r w:rsidRPr="00C90CC8">
        <w:t xml:space="preserve">  </w:t>
      </w:r>
      <w:r w:rsidRPr="00C90CC8">
        <w:rPr>
          <w:i/>
        </w:rPr>
        <w:t>(фотоколлаж).</w:t>
      </w:r>
    </w:p>
    <w:p w:rsidR="00B67093" w:rsidRPr="00631119" w:rsidRDefault="00B67093" w:rsidP="00B67093">
      <w:pPr>
        <w:ind w:firstLine="708"/>
        <w:jc w:val="both"/>
        <w:rPr>
          <w:i/>
        </w:rPr>
      </w:pPr>
      <w:r w:rsidRPr="00631119">
        <w:t>Фотоколлаж  должен  быть  выполнен  на  листе  формата  А3.</w:t>
      </w:r>
    </w:p>
    <w:p w:rsidR="00B67093" w:rsidRPr="00631119" w:rsidRDefault="00B67093" w:rsidP="00B67093">
      <w:pPr>
        <w:jc w:val="both"/>
      </w:pPr>
      <w:r w:rsidRPr="00631119">
        <w:t xml:space="preserve">В  правом  нижнем  углу  необходимо указать </w:t>
      </w:r>
      <w:r w:rsidRPr="00631119">
        <w:rPr>
          <w:i/>
        </w:rPr>
        <w:t>(полностью)</w:t>
      </w:r>
      <w:r w:rsidRPr="00631119">
        <w:t xml:space="preserve">: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888"/>
      </w:tblGrid>
      <w:tr w:rsidR="00B67093" w:rsidRPr="00631119" w:rsidTr="00B67093">
        <w:tc>
          <w:tcPr>
            <w:tcW w:w="426" w:type="dxa"/>
          </w:tcPr>
          <w:p w:rsidR="00B67093" w:rsidRPr="00631119" w:rsidRDefault="00B67093" w:rsidP="00B67093">
            <w:pPr>
              <w:jc w:val="both"/>
            </w:pPr>
            <w:r w:rsidRPr="00631119">
              <w:t>1.</w:t>
            </w:r>
          </w:p>
        </w:tc>
        <w:tc>
          <w:tcPr>
            <w:tcW w:w="10064" w:type="dxa"/>
          </w:tcPr>
          <w:p w:rsidR="00B67093" w:rsidRPr="00631119" w:rsidRDefault="00B67093" w:rsidP="00B67093">
            <w:r w:rsidRPr="00631119">
              <w:t>Название  Марафона.</w:t>
            </w:r>
          </w:p>
        </w:tc>
      </w:tr>
      <w:tr w:rsidR="00B67093" w:rsidRPr="00631119" w:rsidTr="00B67093">
        <w:tc>
          <w:tcPr>
            <w:tcW w:w="426" w:type="dxa"/>
          </w:tcPr>
          <w:p w:rsidR="00B67093" w:rsidRPr="00631119" w:rsidRDefault="00B67093" w:rsidP="00B67093">
            <w:pPr>
              <w:jc w:val="both"/>
            </w:pPr>
            <w:r w:rsidRPr="00631119">
              <w:t>2.</w:t>
            </w:r>
          </w:p>
        </w:tc>
        <w:tc>
          <w:tcPr>
            <w:tcW w:w="10064" w:type="dxa"/>
          </w:tcPr>
          <w:p w:rsidR="00B67093" w:rsidRPr="00631119" w:rsidRDefault="00B67093" w:rsidP="00B67093">
            <w:r w:rsidRPr="00631119">
              <w:t>Название  номинации.</w:t>
            </w:r>
          </w:p>
        </w:tc>
      </w:tr>
      <w:tr w:rsidR="00B67093" w:rsidRPr="005B43C2" w:rsidTr="00B67093">
        <w:tc>
          <w:tcPr>
            <w:tcW w:w="426" w:type="dxa"/>
          </w:tcPr>
          <w:p w:rsidR="00B67093" w:rsidRPr="00631119" w:rsidRDefault="00B67093" w:rsidP="00B67093">
            <w:pPr>
              <w:jc w:val="both"/>
            </w:pPr>
            <w:r w:rsidRPr="00631119">
              <w:t>3.</w:t>
            </w:r>
          </w:p>
        </w:tc>
        <w:tc>
          <w:tcPr>
            <w:tcW w:w="10064" w:type="dxa"/>
          </w:tcPr>
          <w:p w:rsidR="00B67093" w:rsidRPr="00631119" w:rsidRDefault="00B67093" w:rsidP="00B67093">
            <w:pPr>
              <w:jc w:val="both"/>
            </w:pPr>
            <w:r w:rsidRPr="00631119">
              <w:t>ФИ участника (или участников),  класс,  наименование  образовательного  учреждения.</w:t>
            </w:r>
          </w:p>
        </w:tc>
      </w:tr>
      <w:tr w:rsidR="00B67093" w:rsidRPr="00631119" w:rsidTr="00B67093">
        <w:tc>
          <w:tcPr>
            <w:tcW w:w="426" w:type="dxa"/>
          </w:tcPr>
          <w:p w:rsidR="00B67093" w:rsidRPr="00631119" w:rsidRDefault="00B67093" w:rsidP="00B67093">
            <w:pPr>
              <w:jc w:val="both"/>
            </w:pPr>
            <w:r w:rsidRPr="00631119">
              <w:t>4.</w:t>
            </w:r>
          </w:p>
        </w:tc>
        <w:tc>
          <w:tcPr>
            <w:tcW w:w="10064" w:type="dxa"/>
          </w:tcPr>
          <w:p w:rsidR="00B67093" w:rsidRPr="00631119" w:rsidRDefault="00B67093" w:rsidP="00B67093">
            <w:pPr>
              <w:jc w:val="both"/>
            </w:pPr>
            <w:r w:rsidRPr="00631119">
              <w:t>ФИО  учителя.</w:t>
            </w:r>
          </w:p>
        </w:tc>
      </w:tr>
    </w:tbl>
    <w:p w:rsidR="00B67093" w:rsidRPr="00631119" w:rsidRDefault="00B67093" w:rsidP="00B67093">
      <w:pPr>
        <w:ind w:firstLine="708"/>
        <w:jc w:val="both"/>
        <w:rPr>
          <w:i/>
        </w:rPr>
      </w:pPr>
      <w:r w:rsidRPr="00631119">
        <w:rPr>
          <w:i/>
        </w:rPr>
        <w:t>Критерии  оценивания:</w:t>
      </w:r>
    </w:p>
    <w:p w:rsidR="00B67093" w:rsidRPr="00631119" w:rsidRDefault="00B67093" w:rsidP="00B67093">
      <w:pPr>
        <w:jc w:val="both"/>
      </w:pPr>
      <w:r w:rsidRPr="00631119">
        <w:t>- небольшое  количество  фотографий  (не  более  5-6  фото);</w:t>
      </w:r>
    </w:p>
    <w:p w:rsidR="00B67093" w:rsidRPr="00631119" w:rsidRDefault="00B67093" w:rsidP="00B67093">
      <w:pPr>
        <w:jc w:val="both"/>
      </w:pPr>
      <w:r w:rsidRPr="00631119">
        <w:t>- использование  цветных  фотографий  хорошего  качества;</w:t>
      </w:r>
    </w:p>
    <w:p w:rsidR="00B67093" w:rsidRPr="00631119" w:rsidRDefault="00B67093" w:rsidP="00B67093">
      <w:pPr>
        <w:jc w:val="both"/>
      </w:pPr>
      <w:r w:rsidRPr="00631119">
        <w:t>- наличие  кратких  комментариев  (цитат,  пояснений, стихотворений)  к  фотографиям;</w:t>
      </w:r>
    </w:p>
    <w:p w:rsidR="00B67093" w:rsidRPr="00631119" w:rsidRDefault="00B67093" w:rsidP="00B67093">
      <w:pPr>
        <w:jc w:val="both"/>
      </w:pPr>
      <w:r w:rsidRPr="00631119">
        <w:t>- оригинальность в исполнении фотоколлажа (творческий подход);</w:t>
      </w:r>
    </w:p>
    <w:p w:rsidR="00B67093" w:rsidRPr="00631119" w:rsidRDefault="00B67093" w:rsidP="00B67093">
      <w:pPr>
        <w:jc w:val="both"/>
      </w:pPr>
      <w:r w:rsidRPr="00631119">
        <w:t>- выразительность композиции (композиционное  решение);</w:t>
      </w:r>
    </w:p>
    <w:p w:rsidR="00B67093" w:rsidRPr="00631119" w:rsidRDefault="00B67093" w:rsidP="00B67093">
      <w:pPr>
        <w:jc w:val="both"/>
      </w:pPr>
      <w:r w:rsidRPr="00631119">
        <w:t>- общее художественное впечатление.</w:t>
      </w:r>
    </w:p>
    <w:p w:rsidR="00B67093" w:rsidRPr="00452A68" w:rsidRDefault="00B67093" w:rsidP="00B67093">
      <w:pPr>
        <w:jc w:val="both"/>
        <w:rPr>
          <w:b/>
          <w:color w:val="FF0000"/>
        </w:rPr>
      </w:pPr>
    </w:p>
    <w:p w:rsidR="00B67093" w:rsidRPr="00631119" w:rsidRDefault="00B67093" w:rsidP="00B67093">
      <w:pPr>
        <w:ind w:firstLine="708"/>
        <w:jc w:val="both"/>
        <w:rPr>
          <w:i/>
        </w:rPr>
      </w:pPr>
      <w:r w:rsidRPr="00631119">
        <w:rPr>
          <w:b/>
        </w:rPr>
        <w:t xml:space="preserve">2. </w:t>
      </w:r>
      <w:r w:rsidRPr="00271CC0">
        <w:t>Номинация</w:t>
      </w:r>
      <w:r w:rsidRPr="00631119">
        <w:t xml:space="preserve">  </w:t>
      </w:r>
      <w:r w:rsidRPr="00631119">
        <w:rPr>
          <w:b/>
        </w:rPr>
        <w:t>«Занимательный  предмет  ______________</w:t>
      </w:r>
      <w:r w:rsidRPr="00631119">
        <w:rPr>
          <w:b/>
          <w:shd w:val="clear" w:color="auto" w:fill="FFFFFF"/>
        </w:rPr>
        <w:t xml:space="preserve">» </w:t>
      </w:r>
      <w:r w:rsidRPr="00631119">
        <w:rPr>
          <w:i/>
        </w:rPr>
        <w:t>(стенгазета).</w:t>
      </w:r>
    </w:p>
    <w:p w:rsidR="00B67093" w:rsidRPr="00631119" w:rsidRDefault="00B67093" w:rsidP="00B67093">
      <w:pPr>
        <w:jc w:val="both"/>
        <w:rPr>
          <w:i/>
          <w:sz w:val="16"/>
          <w:szCs w:val="16"/>
        </w:rPr>
      </w:pPr>
      <w:r w:rsidRPr="00631119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      </w:t>
      </w:r>
      <w:r w:rsidRPr="00631119">
        <w:rPr>
          <w:b/>
        </w:rPr>
        <w:t xml:space="preserve"> </w:t>
      </w:r>
      <w:r w:rsidRPr="00631119">
        <w:rPr>
          <w:i/>
          <w:sz w:val="16"/>
          <w:szCs w:val="16"/>
        </w:rPr>
        <w:t>указать  предмет</w:t>
      </w:r>
    </w:p>
    <w:p w:rsidR="00B67093" w:rsidRPr="00631119" w:rsidRDefault="00B67093" w:rsidP="00B67093">
      <w:pPr>
        <w:ind w:firstLine="708"/>
        <w:jc w:val="both"/>
        <w:rPr>
          <w:i/>
        </w:rPr>
      </w:pPr>
      <w:r w:rsidRPr="00631119">
        <w:t>Стенгазета  должна  быть  выполнена  на  листе  формата  А</w:t>
      </w:r>
      <w:proofErr w:type="gramStart"/>
      <w:r w:rsidRPr="00631119">
        <w:t>1</w:t>
      </w:r>
      <w:proofErr w:type="gramEnd"/>
      <w:r w:rsidRPr="00631119">
        <w:t xml:space="preserve"> (ватманский лист).</w:t>
      </w:r>
    </w:p>
    <w:p w:rsidR="00B67093" w:rsidRPr="00631119" w:rsidRDefault="00B67093" w:rsidP="00B67093">
      <w:pPr>
        <w:jc w:val="both"/>
        <w:rPr>
          <w:i/>
        </w:rPr>
      </w:pPr>
      <w:r w:rsidRPr="00631119">
        <w:t xml:space="preserve">В  правом  нижнем  углу  необходимо указать </w:t>
      </w:r>
      <w:r w:rsidRPr="00631119">
        <w:rPr>
          <w:i/>
        </w:rPr>
        <w:t>(полностью)</w:t>
      </w:r>
      <w:r w:rsidRPr="00631119">
        <w:t xml:space="preserve">: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888"/>
      </w:tblGrid>
      <w:tr w:rsidR="00B67093" w:rsidRPr="00631119" w:rsidTr="00B67093">
        <w:tc>
          <w:tcPr>
            <w:tcW w:w="426" w:type="dxa"/>
          </w:tcPr>
          <w:p w:rsidR="00B67093" w:rsidRPr="00631119" w:rsidRDefault="00B67093" w:rsidP="00B67093">
            <w:pPr>
              <w:jc w:val="both"/>
            </w:pPr>
            <w:r w:rsidRPr="00631119">
              <w:t>1.</w:t>
            </w:r>
          </w:p>
        </w:tc>
        <w:tc>
          <w:tcPr>
            <w:tcW w:w="10064" w:type="dxa"/>
          </w:tcPr>
          <w:p w:rsidR="00B67093" w:rsidRPr="00631119" w:rsidRDefault="00B67093" w:rsidP="00B67093">
            <w:r w:rsidRPr="00631119">
              <w:t>Название  Марафона.</w:t>
            </w:r>
          </w:p>
        </w:tc>
      </w:tr>
      <w:tr w:rsidR="00B67093" w:rsidRPr="00631119" w:rsidTr="00B67093">
        <w:tc>
          <w:tcPr>
            <w:tcW w:w="426" w:type="dxa"/>
          </w:tcPr>
          <w:p w:rsidR="00B67093" w:rsidRPr="00631119" w:rsidRDefault="00B67093" w:rsidP="00B67093">
            <w:pPr>
              <w:jc w:val="both"/>
            </w:pPr>
            <w:r w:rsidRPr="00631119">
              <w:t>2.</w:t>
            </w:r>
          </w:p>
        </w:tc>
        <w:tc>
          <w:tcPr>
            <w:tcW w:w="10064" w:type="dxa"/>
          </w:tcPr>
          <w:p w:rsidR="00B67093" w:rsidRPr="00631119" w:rsidRDefault="00B67093" w:rsidP="00B67093">
            <w:r w:rsidRPr="00631119">
              <w:t>Название  номинации.</w:t>
            </w:r>
          </w:p>
        </w:tc>
      </w:tr>
      <w:tr w:rsidR="00B67093" w:rsidRPr="005B43C2" w:rsidTr="00B67093">
        <w:tc>
          <w:tcPr>
            <w:tcW w:w="426" w:type="dxa"/>
          </w:tcPr>
          <w:p w:rsidR="00B67093" w:rsidRPr="00631119" w:rsidRDefault="00B67093" w:rsidP="00B67093">
            <w:pPr>
              <w:jc w:val="both"/>
            </w:pPr>
            <w:r w:rsidRPr="00631119">
              <w:t>3.</w:t>
            </w:r>
          </w:p>
        </w:tc>
        <w:tc>
          <w:tcPr>
            <w:tcW w:w="10064" w:type="dxa"/>
          </w:tcPr>
          <w:p w:rsidR="00B67093" w:rsidRPr="00631119" w:rsidRDefault="00B67093" w:rsidP="00B67093">
            <w:pPr>
              <w:jc w:val="both"/>
            </w:pPr>
            <w:r w:rsidRPr="00631119">
              <w:t>ФИ участника (или участников),  класс,  наименование  образовательного  учреждения.</w:t>
            </w:r>
          </w:p>
        </w:tc>
      </w:tr>
      <w:tr w:rsidR="00B67093" w:rsidRPr="00631119" w:rsidTr="00B67093">
        <w:tc>
          <w:tcPr>
            <w:tcW w:w="426" w:type="dxa"/>
          </w:tcPr>
          <w:p w:rsidR="00B67093" w:rsidRPr="00631119" w:rsidRDefault="00B67093" w:rsidP="00B67093">
            <w:pPr>
              <w:jc w:val="both"/>
            </w:pPr>
            <w:r w:rsidRPr="00631119">
              <w:t>4.</w:t>
            </w:r>
          </w:p>
        </w:tc>
        <w:tc>
          <w:tcPr>
            <w:tcW w:w="10064" w:type="dxa"/>
          </w:tcPr>
          <w:p w:rsidR="00B67093" w:rsidRPr="00631119" w:rsidRDefault="00B67093" w:rsidP="00B67093">
            <w:pPr>
              <w:jc w:val="both"/>
            </w:pPr>
            <w:r w:rsidRPr="00631119">
              <w:t>ФИО  учителя.</w:t>
            </w:r>
          </w:p>
        </w:tc>
      </w:tr>
    </w:tbl>
    <w:p w:rsidR="00B67093" w:rsidRPr="00631119" w:rsidRDefault="00B67093" w:rsidP="00B67093">
      <w:pPr>
        <w:ind w:firstLine="708"/>
        <w:jc w:val="both"/>
        <w:rPr>
          <w:i/>
        </w:rPr>
      </w:pPr>
      <w:r w:rsidRPr="00631119">
        <w:rPr>
          <w:i/>
        </w:rPr>
        <w:t>Критерии  оценивания:</w:t>
      </w:r>
    </w:p>
    <w:p w:rsidR="00B67093" w:rsidRPr="00631119" w:rsidRDefault="00B67093" w:rsidP="00B67093">
      <w:pPr>
        <w:jc w:val="both"/>
      </w:pPr>
      <w:r w:rsidRPr="00631119">
        <w:lastRenderedPageBreak/>
        <w:t>- текст  должен  быть  крупным  и  читаемым  (текст  рукописный  или  печатный  на  компьютере);</w:t>
      </w:r>
    </w:p>
    <w:p w:rsidR="00B67093" w:rsidRPr="00631119" w:rsidRDefault="00B67093" w:rsidP="00B67093">
      <w:pPr>
        <w:jc w:val="both"/>
        <w:rPr>
          <w:bCs/>
        </w:rPr>
      </w:pPr>
      <w:r w:rsidRPr="00631119">
        <w:rPr>
          <w:bCs/>
        </w:rPr>
        <w:t>- информация  содержательная,  познавательная,  интересная;</w:t>
      </w:r>
    </w:p>
    <w:p w:rsidR="00B67093" w:rsidRPr="00631119" w:rsidRDefault="00B67093" w:rsidP="00B67093">
      <w:pPr>
        <w:jc w:val="both"/>
        <w:rPr>
          <w:bCs/>
        </w:rPr>
      </w:pPr>
      <w:r w:rsidRPr="00631119">
        <w:rPr>
          <w:bCs/>
        </w:rPr>
        <w:t>- наличие  рисунков,  иллюстраций,  фотографий  и  т.п.;</w:t>
      </w:r>
    </w:p>
    <w:p w:rsidR="00B67093" w:rsidRPr="00631119" w:rsidRDefault="00B67093" w:rsidP="00B67093">
      <w:pPr>
        <w:jc w:val="both"/>
        <w:rPr>
          <w:bCs/>
        </w:rPr>
      </w:pPr>
      <w:r w:rsidRPr="00631119">
        <w:rPr>
          <w:bCs/>
        </w:rPr>
        <w:t>- нестандартный  (оригинальный)  подход  к  изготовлению  стенгазеты;</w:t>
      </w:r>
    </w:p>
    <w:p w:rsidR="00B67093" w:rsidRPr="00631119" w:rsidRDefault="00B67093" w:rsidP="00B67093">
      <w:pPr>
        <w:jc w:val="both"/>
        <w:rPr>
          <w:bCs/>
        </w:rPr>
      </w:pPr>
      <w:r w:rsidRPr="00631119">
        <w:rPr>
          <w:bCs/>
        </w:rPr>
        <w:t xml:space="preserve">- общее  </w:t>
      </w:r>
      <w:r w:rsidRPr="00631119">
        <w:t>эстетическое  впечатление</w:t>
      </w:r>
      <w:r w:rsidRPr="00631119">
        <w:rPr>
          <w:bCs/>
        </w:rPr>
        <w:t xml:space="preserve"> (сочетание надписей, цветов, графики и т.п.).</w:t>
      </w:r>
    </w:p>
    <w:p w:rsidR="00B67093" w:rsidRDefault="00B67093" w:rsidP="00B67093">
      <w:pPr>
        <w:jc w:val="both"/>
        <w:rPr>
          <w:i/>
          <w:sz w:val="16"/>
          <w:szCs w:val="16"/>
        </w:rPr>
      </w:pPr>
    </w:p>
    <w:p w:rsidR="00B67093" w:rsidRPr="00465563" w:rsidRDefault="00B67093" w:rsidP="00B67093">
      <w:pPr>
        <w:jc w:val="both"/>
        <w:rPr>
          <w:b/>
        </w:rPr>
      </w:pPr>
      <w:r w:rsidRPr="0046556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b/>
        </w:rPr>
        <w:t>3</w:t>
      </w:r>
      <w:r w:rsidRPr="00465563">
        <w:rPr>
          <w:b/>
        </w:rPr>
        <w:t xml:space="preserve">. </w:t>
      </w:r>
      <w:r w:rsidRPr="00271CC0">
        <w:t>Номинации</w:t>
      </w:r>
      <w:r w:rsidRPr="00465563">
        <w:rPr>
          <w:b/>
        </w:rPr>
        <w:t xml:space="preserve"> </w:t>
      </w:r>
      <w:r w:rsidRPr="00631119">
        <w:rPr>
          <w:b/>
        </w:rPr>
        <w:t>«Мой  любимый  урок</w:t>
      </w:r>
      <w:r w:rsidRPr="00631119">
        <w:rPr>
          <w:b/>
          <w:shd w:val="clear" w:color="auto" w:fill="FFFFFF"/>
        </w:rPr>
        <w:t>»</w:t>
      </w:r>
      <w:r>
        <w:rPr>
          <w:b/>
          <w:shd w:val="clear" w:color="auto" w:fill="FFFFFF"/>
        </w:rPr>
        <w:t xml:space="preserve">,  </w:t>
      </w:r>
      <w:r w:rsidRPr="00465563">
        <w:rPr>
          <w:b/>
        </w:rPr>
        <w:t xml:space="preserve">«Мой  любимый   учитель»,  «Мой  школьный   друг  (подруга)», «Мой  класс – самый  дружный» </w:t>
      </w:r>
      <w:r w:rsidRPr="00465563">
        <w:rPr>
          <w:i/>
        </w:rPr>
        <w:t xml:space="preserve">(сочинение-эссе). </w:t>
      </w:r>
    </w:p>
    <w:p w:rsidR="00B67093" w:rsidRPr="00631119" w:rsidRDefault="00B67093" w:rsidP="00B67093">
      <w:pPr>
        <w:ind w:firstLine="708"/>
        <w:jc w:val="both"/>
      </w:pPr>
      <w:r>
        <w:t>Сочинение-эссе</w:t>
      </w:r>
      <w:r w:rsidRPr="00631119">
        <w:t xml:space="preserve"> принимается  на  формате  листа А</w:t>
      </w:r>
      <w:proofErr w:type="gramStart"/>
      <w:r w:rsidRPr="00631119">
        <w:t>4</w:t>
      </w:r>
      <w:proofErr w:type="gramEnd"/>
      <w:r w:rsidRPr="00631119">
        <w:t xml:space="preserve">,  шрифт  </w:t>
      </w:r>
      <w:proofErr w:type="spellStart"/>
      <w:r w:rsidRPr="00631119">
        <w:t>Times</w:t>
      </w:r>
      <w:proofErr w:type="spellEnd"/>
      <w:r w:rsidRPr="00631119">
        <w:t xml:space="preserve"> </w:t>
      </w:r>
      <w:proofErr w:type="spellStart"/>
      <w:r w:rsidRPr="00631119">
        <w:t>New</w:t>
      </w:r>
      <w:proofErr w:type="spellEnd"/>
      <w:r w:rsidRPr="00631119">
        <w:t xml:space="preserve"> </w:t>
      </w:r>
      <w:proofErr w:type="spellStart"/>
      <w:r w:rsidRPr="00631119">
        <w:t>Roman</w:t>
      </w:r>
      <w:proofErr w:type="spellEnd"/>
      <w:r w:rsidRPr="00631119">
        <w:t>,  размер  шрифта 14, междустрочный  интервал 1,5;  в  двух  экземплярах  в  файле.</w:t>
      </w:r>
    </w:p>
    <w:p w:rsidR="00B67093" w:rsidRPr="00631119" w:rsidRDefault="00B67093" w:rsidP="00B67093">
      <w:pPr>
        <w:jc w:val="both"/>
      </w:pPr>
      <w:r w:rsidRPr="00631119">
        <w:t xml:space="preserve">На  титульном  листе  необходимо указать </w:t>
      </w:r>
      <w:r w:rsidRPr="00631119">
        <w:rPr>
          <w:i/>
        </w:rPr>
        <w:t>(полностью)</w:t>
      </w:r>
      <w:r w:rsidRPr="00631119">
        <w:t xml:space="preserve">: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888"/>
      </w:tblGrid>
      <w:tr w:rsidR="00B67093" w:rsidRPr="00631119" w:rsidTr="00B67093">
        <w:tc>
          <w:tcPr>
            <w:tcW w:w="426" w:type="dxa"/>
          </w:tcPr>
          <w:p w:rsidR="00B67093" w:rsidRPr="00631119" w:rsidRDefault="00B67093" w:rsidP="00B67093">
            <w:pPr>
              <w:jc w:val="both"/>
            </w:pPr>
            <w:r w:rsidRPr="00631119">
              <w:t>1.</w:t>
            </w:r>
          </w:p>
        </w:tc>
        <w:tc>
          <w:tcPr>
            <w:tcW w:w="10064" w:type="dxa"/>
          </w:tcPr>
          <w:p w:rsidR="00B67093" w:rsidRPr="00631119" w:rsidRDefault="00B67093" w:rsidP="00B67093">
            <w:r w:rsidRPr="00631119">
              <w:t>Название  Марафона.</w:t>
            </w:r>
          </w:p>
        </w:tc>
      </w:tr>
      <w:tr w:rsidR="00B67093" w:rsidRPr="00631119" w:rsidTr="00B67093">
        <w:tc>
          <w:tcPr>
            <w:tcW w:w="426" w:type="dxa"/>
          </w:tcPr>
          <w:p w:rsidR="00B67093" w:rsidRPr="00631119" w:rsidRDefault="00B67093" w:rsidP="00B67093">
            <w:pPr>
              <w:jc w:val="both"/>
            </w:pPr>
            <w:r w:rsidRPr="00631119">
              <w:t>2.</w:t>
            </w:r>
          </w:p>
        </w:tc>
        <w:tc>
          <w:tcPr>
            <w:tcW w:w="10064" w:type="dxa"/>
          </w:tcPr>
          <w:p w:rsidR="00B67093" w:rsidRPr="00631119" w:rsidRDefault="00B67093" w:rsidP="00B67093">
            <w:r w:rsidRPr="00631119">
              <w:t>Название  номинации.</w:t>
            </w:r>
          </w:p>
        </w:tc>
      </w:tr>
      <w:tr w:rsidR="00B67093" w:rsidRPr="005B43C2" w:rsidTr="00B67093">
        <w:tc>
          <w:tcPr>
            <w:tcW w:w="426" w:type="dxa"/>
          </w:tcPr>
          <w:p w:rsidR="00B67093" w:rsidRPr="00631119" w:rsidRDefault="00B67093" w:rsidP="00B67093">
            <w:pPr>
              <w:jc w:val="both"/>
            </w:pPr>
            <w:r w:rsidRPr="00631119">
              <w:t>3.</w:t>
            </w:r>
          </w:p>
        </w:tc>
        <w:tc>
          <w:tcPr>
            <w:tcW w:w="10064" w:type="dxa"/>
          </w:tcPr>
          <w:p w:rsidR="00B67093" w:rsidRPr="00631119" w:rsidRDefault="00B67093" w:rsidP="00B67093">
            <w:pPr>
              <w:jc w:val="both"/>
            </w:pPr>
            <w:r w:rsidRPr="00631119">
              <w:t>ФИ участника (или участников),  класс,  наименование  образовательного  учреждения.</w:t>
            </w:r>
          </w:p>
        </w:tc>
      </w:tr>
      <w:tr w:rsidR="00B67093" w:rsidRPr="00631119" w:rsidTr="00B67093">
        <w:tc>
          <w:tcPr>
            <w:tcW w:w="426" w:type="dxa"/>
          </w:tcPr>
          <w:p w:rsidR="00B67093" w:rsidRPr="00631119" w:rsidRDefault="00B67093" w:rsidP="00B67093">
            <w:pPr>
              <w:jc w:val="both"/>
            </w:pPr>
            <w:r w:rsidRPr="00631119">
              <w:t>4.</w:t>
            </w:r>
          </w:p>
        </w:tc>
        <w:tc>
          <w:tcPr>
            <w:tcW w:w="10064" w:type="dxa"/>
          </w:tcPr>
          <w:p w:rsidR="00B67093" w:rsidRPr="00631119" w:rsidRDefault="00B67093" w:rsidP="00B67093">
            <w:pPr>
              <w:jc w:val="both"/>
            </w:pPr>
            <w:r w:rsidRPr="00631119">
              <w:t>ФИО  учителя.</w:t>
            </w:r>
          </w:p>
        </w:tc>
      </w:tr>
    </w:tbl>
    <w:p w:rsidR="00B67093" w:rsidRPr="00631119" w:rsidRDefault="00B67093" w:rsidP="00B67093">
      <w:pPr>
        <w:ind w:firstLine="708"/>
        <w:jc w:val="both"/>
        <w:rPr>
          <w:i/>
        </w:rPr>
      </w:pPr>
      <w:r w:rsidRPr="00631119">
        <w:rPr>
          <w:i/>
        </w:rPr>
        <w:t>Критерии  оценивания:</w:t>
      </w:r>
    </w:p>
    <w:p w:rsidR="00B67093" w:rsidRPr="00631119" w:rsidRDefault="00B67093" w:rsidP="00B67093">
      <w:pPr>
        <w:tabs>
          <w:tab w:val="left" w:pos="720"/>
        </w:tabs>
        <w:jc w:val="both"/>
      </w:pPr>
      <w:r w:rsidRPr="00631119">
        <w:t>- небольшой  объём (1-2 классы — не  более  1  страницы; 3-4 классы — не  более  1,5  страниц);</w:t>
      </w:r>
    </w:p>
    <w:p w:rsidR="00B67093" w:rsidRPr="00631119" w:rsidRDefault="00B67093" w:rsidP="00B67093">
      <w:pPr>
        <w:jc w:val="both"/>
      </w:pPr>
      <w:r w:rsidRPr="00631119">
        <w:t>- эпиграф  (фразеологизм,  пословица,  поговорка,  четверостишие);</w:t>
      </w:r>
    </w:p>
    <w:p w:rsidR="00B67093" w:rsidRPr="00631119" w:rsidRDefault="00B67093" w:rsidP="00B67093">
      <w:pPr>
        <w:jc w:val="both"/>
      </w:pPr>
      <w:r w:rsidRPr="00631119">
        <w:t>- вступление</w:t>
      </w:r>
      <w:r>
        <w:t xml:space="preserve"> (формулирование  темы  или  проблемы);</w:t>
      </w:r>
    </w:p>
    <w:p w:rsidR="00B67093" w:rsidRPr="00631119" w:rsidRDefault="00B67093" w:rsidP="00B67093">
      <w:pPr>
        <w:jc w:val="both"/>
      </w:pPr>
      <w:r w:rsidRPr="00631119">
        <w:t xml:space="preserve">- </w:t>
      </w:r>
      <w:r>
        <w:t xml:space="preserve">основная  часть:  </w:t>
      </w:r>
      <w:proofErr w:type="gramStart"/>
      <w:r>
        <w:t>тезис-аргументы</w:t>
      </w:r>
      <w:proofErr w:type="gramEnd"/>
      <w:r>
        <w:t>;  тезис-аргументы (стиль  изложения  эмоциональный,  экспрессивный, художественный,  отражающий  особенности  личности  автора)</w:t>
      </w:r>
      <w:r w:rsidRPr="00631119">
        <w:t>;</w:t>
      </w:r>
    </w:p>
    <w:p w:rsidR="00B67093" w:rsidRPr="00631119" w:rsidRDefault="00B67093" w:rsidP="00B67093">
      <w:pPr>
        <w:jc w:val="both"/>
      </w:pPr>
      <w:r>
        <w:t>- заключение (резюмируется  формулирование  темы  или  проблемы)</w:t>
      </w:r>
      <w:r w:rsidRPr="00631119">
        <w:t xml:space="preserve">. </w:t>
      </w:r>
    </w:p>
    <w:p w:rsidR="00B67093" w:rsidRDefault="00B67093" w:rsidP="00B67093">
      <w:pPr>
        <w:jc w:val="both"/>
        <w:rPr>
          <w:b/>
        </w:rPr>
      </w:pPr>
    </w:p>
    <w:p w:rsidR="00B67093" w:rsidRPr="00B95586" w:rsidRDefault="00B67093" w:rsidP="00B67093">
      <w:pPr>
        <w:ind w:firstLine="708"/>
        <w:jc w:val="both"/>
        <w:rPr>
          <w:i/>
        </w:rPr>
      </w:pPr>
      <w:r>
        <w:rPr>
          <w:b/>
        </w:rPr>
        <w:t>4</w:t>
      </w:r>
      <w:r w:rsidRPr="00B95586">
        <w:rPr>
          <w:b/>
        </w:rPr>
        <w:t>.</w:t>
      </w:r>
      <w:r w:rsidRPr="00B95586">
        <w:rPr>
          <w:i/>
          <w:sz w:val="16"/>
          <w:szCs w:val="16"/>
        </w:rPr>
        <w:t xml:space="preserve"> </w:t>
      </w:r>
      <w:r w:rsidRPr="00271CC0">
        <w:t>Номинация</w:t>
      </w:r>
      <w:r w:rsidRPr="00B95586">
        <w:rPr>
          <w:b/>
          <w:bCs/>
        </w:rPr>
        <w:t xml:space="preserve"> «Стихотворные  </w:t>
      </w:r>
      <w:proofErr w:type="spellStart"/>
      <w:r w:rsidRPr="00B95586">
        <w:rPr>
          <w:b/>
          <w:bCs/>
        </w:rPr>
        <w:t>запоминалки</w:t>
      </w:r>
      <w:proofErr w:type="spellEnd"/>
      <w:r w:rsidRPr="00B95586">
        <w:rPr>
          <w:b/>
          <w:bCs/>
        </w:rPr>
        <w:t>»</w:t>
      </w:r>
      <w:r w:rsidRPr="00B95586">
        <w:rPr>
          <w:i/>
        </w:rPr>
        <w:t xml:space="preserve"> (сочинение  стихотворения  о  правилах,  законах,  алгоритмах  и  т.п.  по  предмету)</w:t>
      </w:r>
      <w:r>
        <w:rPr>
          <w:i/>
        </w:rPr>
        <w:t>.</w:t>
      </w:r>
    </w:p>
    <w:p w:rsidR="00B67093" w:rsidRPr="00B95586" w:rsidRDefault="00B67093" w:rsidP="00B67093">
      <w:pPr>
        <w:ind w:firstLine="708"/>
        <w:jc w:val="both"/>
      </w:pPr>
      <w:r w:rsidRPr="00B95586">
        <w:t>Сочинение  стихотворения принимается  на  формате  листа А</w:t>
      </w:r>
      <w:proofErr w:type="gramStart"/>
      <w:r w:rsidRPr="00B95586">
        <w:t>4</w:t>
      </w:r>
      <w:proofErr w:type="gramEnd"/>
      <w:r w:rsidRPr="00B95586">
        <w:t xml:space="preserve">,  шрифт  </w:t>
      </w:r>
      <w:proofErr w:type="spellStart"/>
      <w:r w:rsidRPr="00B95586">
        <w:t>Times</w:t>
      </w:r>
      <w:proofErr w:type="spellEnd"/>
      <w:r w:rsidRPr="00B95586">
        <w:t xml:space="preserve"> </w:t>
      </w:r>
      <w:proofErr w:type="spellStart"/>
      <w:r w:rsidRPr="00B95586">
        <w:t>New</w:t>
      </w:r>
      <w:proofErr w:type="spellEnd"/>
      <w:r w:rsidRPr="00B95586">
        <w:t xml:space="preserve"> </w:t>
      </w:r>
      <w:proofErr w:type="spellStart"/>
      <w:r w:rsidRPr="00B95586">
        <w:t>Roman</w:t>
      </w:r>
      <w:proofErr w:type="spellEnd"/>
      <w:r w:rsidRPr="00B95586">
        <w:t>,  размер  шрифта 14, междустрочный  интервал 1,5;  в  двух  экземплярах  в  файле.</w:t>
      </w:r>
    </w:p>
    <w:p w:rsidR="00B67093" w:rsidRPr="00B95586" w:rsidRDefault="00B67093" w:rsidP="00B67093">
      <w:pPr>
        <w:jc w:val="both"/>
      </w:pPr>
      <w:r w:rsidRPr="00B95586">
        <w:t xml:space="preserve">На  титульном  листе  необходимо указать </w:t>
      </w:r>
      <w:r w:rsidRPr="00B95586">
        <w:rPr>
          <w:i/>
        </w:rPr>
        <w:t>(полностью)</w:t>
      </w:r>
      <w:r w:rsidRPr="00B95586">
        <w:t xml:space="preserve">: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888"/>
      </w:tblGrid>
      <w:tr w:rsidR="00B67093" w:rsidRPr="00B95586" w:rsidTr="00B67093">
        <w:tc>
          <w:tcPr>
            <w:tcW w:w="426" w:type="dxa"/>
          </w:tcPr>
          <w:p w:rsidR="00B67093" w:rsidRPr="00B95586" w:rsidRDefault="00B67093" w:rsidP="00B67093">
            <w:pPr>
              <w:jc w:val="both"/>
            </w:pPr>
            <w:r w:rsidRPr="00B95586">
              <w:t>1.</w:t>
            </w:r>
          </w:p>
        </w:tc>
        <w:tc>
          <w:tcPr>
            <w:tcW w:w="10064" w:type="dxa"/>
          </w:tcPr>
          <w:p w:rsidR="00B67093" w:rsidRPr="00B95586" w:rsidRDefault="00B67093" w:rsidP="00B67093">
            <w:r w:rsidRPr="00B95586">
              <w:t>Название  Марафона.</w:t>
            </w:r>
          </w:p>
        </w:tc>
      </w:tr>
      <w:tr w:rsidR="00B67093" w:rsidRPr="00B95586" w:rsidTr="00B67093">
        <w:tc>
          <w:tcPr>
            <w:tcW w:w="426" w:type="dxa"/>
          </w:tcPr>
          <w:p w:rsidR="00B67093" w:rsidRPr="00B95586" w:rsidRDefault="00B67093" w:rsidP="00B67093">
            <w:pPr>
              <w:jc w:val="both"/>
            </w:pPr>
            <w:r w:rsidRPr="00B95586">
              <w:t>2.</w:t>
            </w:r>
          </w:p>
        </w:tc>
        <w:tc>
          <w:tcPr>
            <w:tcW w:w="10064" w:type="dxa"/>
          </w:tcPr>
          <w:p w:rsidR="00B67093" w:rsidRPr="00B95586" w:rsidRDefault="00B67093" w:rsidP="00B67093">
            <w:r w:rsidRPr="00B95586">
              <w:t>Название  номинации.</w:t>
            </w:r>
          </w:p>
        </w:tc>
      </w:tr>
      <w:tr w:rsidR="00B67093" w:rsidRPr="005B43C2" w:rsidTr="00B67093">
        <w:tc>
          <w:tcPr>
            <w:tcW w:w="426" w:type="dxa"/>
          </w:tcPr>
          <w:p w:rsidR="00B67093" w:rsidRPr="00B95586" w:rsidRDefault="00B67093" w:rsidP="00B67093">
            <w:pPr>
              <w:jc w:val="both"/>
            </w:pPr>
            <w:r w:rsidRPr="00B95586">
              <w:t>3.</w:t>
            </w:r>
          </w:p>
        </w:tc>
        <w:tc>
          <w:tcPr>
            <w:tcW w:w="10064" w:type="dxa"/>
          </w:tcPr>
          <w:p w:rsidR="00B67093" w:rsidRPr="00B95586" w:rsidRDefault="00B67093" w:rsidP="00B67093">
            <w:pPr>
              <w:jc w:val="both"/>
            </w:pPr>
            <w:r w:rsidRPr="00B95586">
              <w:t>ФИ участника (или участников),  класс,  наименование  образовательного  учреждения.</w:t>
            </w:r>
          </w:p>
        </w:tc>
      </w:tr>
      <w:tr w:rsidR="00B67093" w:rsidRPr="00B95586" w:rsidTr="00B67093">
        <w:tc>
          <w:tcPr>
            <w:tcW w:w="426" w:type="dxa"/>
          </w:tcPr>
          <w:p w:rsidR="00B67093" w:rsidRPr="00B95586" w:rsidRDefault="00B67093" w:rsidP="00B67093">
            <w:pPr>
              <w:jc w:val="both"/>
            </w:pPr>
            <w:r w:rsidRPr="00B95586">
              <w:t>4.</w:t>
            </w:r>
          </w:p>
        </w:tc>
        <w:tc>
          <w:tcPr>
            <w:tcW w:w="10064" w:type="dxa"/>
          </w:tcPr>
          <w:p w:rsidR="00B67093" w:rsidRPr="00B95586" w:rsidRDefault="00B67093" w:rsidP="00B67093">
            <w:pPr>
              <w:jc w:val="both"/>
            </w:pPr>
            <w:r w:rsidRPr="00B95586">
              <w:t>ФИО  учителя.</w:t>
            </w:r>
          </w:p>
        </w:tc>
      </w:tr>
    </w:tbl>
    <w:p w:rsidR="00B67093" w:rsidRPr="00B95586" w:rsidRDefault="00B67093" w:rsidP="00B67093">
      <w:pPr>
        <w:ind w:firstLine="708"/>
        <w:jc w:val="both"/>
        <w:rPr>
          <w:i/>
        </w:rPr>
      </w:pPr>
      <w:r w:rsidRPr="00B95586">
        <w:rPr>
          <w:i/>
        </w:rPr>
        <w:t>Критерии  оценивания:</w:t>
      </w:r>
    </w:p>
    <w:p w:rsidR="00B67093" w:rsidRPr="00C90CC8" w:rsidRDefault="00B67093" w:rsidP="00B67093">
      <w:pPr>
        <w:jc w:val="both"/>
      </w:pPr>
      <w:r w:rsidRPr="00C90CC8">
        <w:rPr>
          <w:i/>
          <w:iCs/>
        </w:rPr>
        <w:t xml:space="preserve">- </w:t>
      </w:r>
      <w:r w:rsidRPr="00C90CC8">
        <w:t>небольшой  объём (1-2 классы — 2-3 четверостишия; 3-4 классы —  3-4 четверостишия);</w:t>
      </w:r>
    </w:p>
    <w:p w:rsidR="00B67093" w:rsidRPr="00C90CC8" w:rsidRDefault="00B67093" w:rsidP="00B67093">
      <w:pPr>
        <w:jc w:val="both"/>
      </w:pPr>
      <w:r w:rsidRPr="00C90CC8">
        <w:t>- наличие  законченного  сюжета;</w:t>
      </w:r>
    </w:p>
    <w:p w:rsidR="00B67093" w:rsidRPr="00C90CC8" w:rsidRDefault="00B67093" w:rsidP="00B67093">
      <w:pPr>
        <w:jc w:val="both"/>
      </w:pPr>
      <w:r w:rsidRPr="00C90CC8">
        <w:t>- изображение  переживания  или  чувства;</w:t>
      </w:r>
    </w:p>
    <w:p w:rsidR="00B67093" w:rsidRPr="004A56C4" w:rsidRDefault="00B67093" w:rsidP="00B67093">
      <w:pPr>
        <w:jc w:val="both"/>
      </w:pPr>
      <w:r w:rsidRPr="004A56C4">
        <w:t>- стихотворная  форма (размер,  рифма).</w:t>
      </w:r>
    </w:p>
    <w:p w:rsidR="00B67093" w:rsidRDefault="00B67093" w:rsidP="00B67093">
      <w:pPr>
        <w:jc w:val="both"/>
        <w:rPr>
          <w:b/>
        </w:rPr>
      </w:pPr>
    </w:p>
    <w:p w:rsidR="00B67093" w:rsidRPr="00B95586" w:rsidRDefault="00B67093" w:rsidP="00B67093">
      <w:pPr>
        <w:ind w:firstLine="708"/>
        <w:jc w:val="both"/>
        <w:rPr>
          <w:i/>
        </w:rPr>
      </w:pPr>
      <w:r>
        <w:rPr>
          <w:b/>
        </w:rPr>
        <w:t>5</w:t>
      </w:r>
      <w:r w:rsidRPr="00B95586">
        <w:rPr>
          <w:b/>
        </w:rPr>
        <w:t xml:space="preserve">. </w:t>
      </w:r>
      <w:r w:rsidRPr="00271CC0">
        <w:t>Номинация</w:t>
      </w:r>
      <w:r w:rsidRPr="00B95586">
        <w:rPr>
          <w:b/>
        </w:rPr>
        <w:t xml:space="preserve"> </w:t>
      </w:r>
      <w:r w:rsidRPr="00B95586">
        <w:rPr>
          <w:b/>
          <w:bCs/>
        </w:rPr>
        <w:t>«Это  интересно,  увлекательно  и  познавательно»</w:t>
      </w:r>
      <w:r w:rsidRPr="00B95586">
        <w:rPr>
          <w:i/>
        </w:rPr>
        <w:t xml:space="preserve"> (презентация  внеклассного  мероприятия  по  предмету)</w:t>
      </w:r>
      <w:r>
        <w:rPr>
          <w:i/>
        </w:rPr>
        <w:t>.</w:t>
      </w:r>
    </w:p>
    <w:p w:rsidR="00B67093" w:rsidRPr="00B95586" w:rsidRDefault="00B67093" w:rsidP="00B67093">
      <w:pPr>
        <w:jc w:val="both"/>
      </w:pPr>
      <w:r>
        <w:t xml:space="preserve">         </w:t>
      </w:r>
      <w:r w:rsidRPr="00B95586">
        <w:t xml:space="preserve">На   первом   слайде  презентации  необходимо указать </w:t>
      </w:r>
      <w:r w:rsidRPr="00B95586">
        <w:rPr>
          <w:i/>
        </w:rPr>
        <w:t>(полностью)</w:t>
      </w:r>
      <w:r w:rsidRPr="00B95586">
        <w:t xml:space="preserve">: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888"/>
      </w:tblGrid>
      <w:tr w:rsidR="00B67093" w:rsidRPr="00B95586" w:rsidTr="00B67093">
        <w:tc>
          <w:tcPr>
            <w:tcW w:w="426" w:type="dxa"/>
          </w:tcPr>
          <w:p w:rsidR="00B67093" w:rsidRPr="00B95586" w:rsidRDefault="00B67093" w:rsidP="00B67093">
            <w:pPr>
              <w:jc w:val="both"/>
            </w:pPr>
            <w:r w:rsidRPr="00B95586">
              <w:t>1.</w:t>
            </w:r>
          </w:p>
        </w:tc>
        <w:tc>
          <w:tcPr>
            <w:tcW w:w="10064" w:type="dxa"/>
          </w:tcPr>
          <w:p w:rsidR="00B67093" w:rsidRPr="00B95586" w:rsidRDefault="00B67093" w:rsidP="00B67093">
            <w:r w:rsidRPr="00B95586">
              <w:t>Название  Марафона.</w:t>
            </w:r>
          </w:p>
        </w:tc>
      </w:tr>
      <w:tr w:rsidR="00B67093" w:rsidRPr="00B95586" w:rsidTr="00B67093">
        <w:tc>
          <w:tcPr>
            <w:tcW w:w="426" w:type="dxa"/>
          </w:tcPr>
          <w:p w:rsidR="00B67093" w:rsidRPr="00B95586" w:rsidRDefault="00B67093" w:rsidP="00B67093">
            <w:pPr>
              <w:jc w:val="both"/>
            </w:pPr>
            <w:r w:rsidRPr="00B95586">
              <w:t>2.</w:t>
            </w:r>
          </w:p>
        </w:tc>
        <w:tc>
          <w:tcPr>
            <w:tcW w:w="10064" w:type="dxa"/>
          </w:tcPr>
          <w:p w:rsidR="00B67093" w:rsidRPr="00B95586" w:rsidRDefault="00B67093" w:rsidP="00B67093">
            <w:r w:rsidRPr="00B95586">
              <w:t>Название  номинации.</w:t>
            </w:r>
          </w:p>
        </w:tc>
      </w:tr>
      <w:tr w:rsidR="00B67093" w:rsidRPr="005B43C2" w:rsidTr="00B67093">
        <w:tc>
          <w:tcPr>
            <w:tcW w:w="426" w:type="dxa"/>
          </w:tcPr>
          <w:p w:rsidR="00B67093" w:rsidRPr="00B95586" w:rsidRDefault="00B67093" w:rsidP="00B67093">
            <w:pPr>
              <w:jc w:val="both"/>
            </w:pPr>
            <w:r w:rsidRPr="00B95586">
              <w:t>3.</w:t>
            </w:r>
          </w:p>
        </w:tc>
        <w:tc>
          <w:tcPr>
            <w:tcW w:w="10064" w:type="dxa"/>
          </w:tcPr>
          <w:p w:rsidR="00B67093" w:rsidRPr="00B95586" w:rsidRDefault="00B67093" w:rsidP="00B67093">
            <w:pPr>
              <w:jc w:val="both"/>
            </w:pPr>
            <w:r w:rsidRPr="00B95586">
              <w:t>ФИ участника (или участников),  класс,  наименование  образовательного  учреждения.</w:t>
            </w:r>
          </w:p>
        </w:tc>
      </w:tr>
      <w:tr w:rsidR="00B67093" w:rsidRPr="00362C3D" w:rsidTr="00B67093">
        <w:tc>
          <w:tcPr>
            <w:tcW w:w="426" w:type="dxa"/>
          </w:tcPr>
          <w:p w:rsidR="00B67093" w:rsidRPr="00B95586" w:rsidRDefault="00B67093" w:rsidP="00B67093">
            <w:pPr>
              <w:jc w:val="both"/>
            </w:pPr>
            <w:r w:rsidRPr="00B95586">
              <w:t>4.</w:t>
            </w:r>
          </w:p>
        </w:tc>
        <w:tc>
          <w:tcPr>
            <w:tcW w:w="10064" w:type="dxa"/>
          </w:tcPr>
          <w:p w:rsidR="00B67093" w:rsidRPr="00362C3D" w:rsidRDefault="00B67093" w:rsidP="00B67093">
            <w:pPr>
              <w:jc w:val="both"/>
            </w:pPr>
            <w:r w:rsidRPr="00362C3D">
              <w:t>ФИО  учителя.</w:t>
            </w:r>
          </w:p>
        </w:tc>
      </w:tr>
    </w:tbl>
    <w:p w:rsidR="00B67093" w:rsidRPr="00362C3D" w:rsidRDefault="00B67093" w:rsidP="00B67093">
      <w:pPr>
        <w:jc w:val="both"/>
      </w:pPr>
      <w:r>
        <w:rPr>
          <w:i/>
        </w:rPr>
        <w:t xml:space="preserve">        </w:t>
      </w:r>
      <w:r>
        <w:t xml:space="preserve">Презентации    высылаются    </w:t>
      </w:r>
      <w:r w:rsidRPr="00485662">
        <w:rPr>
          <w:bCs/>
        </w:rPr>
        <w:t xml:space="preserve">на </w:t>
      </w:r>
      <w:r>
        <w:rPr>
          <w:bCs/>
        </w:rPr>
        <w:t xml:space="preserve">  </w:t>
      </w:r>
      <w:r w:rsidRPr="00485662">
        <w:rPr>
          <w:bCs/>
        </w:rPr>
        <w:t xml:space="preserve"> </w:t>
      </w:r>
      <w:r>
        <w:rPr>
          <w:bCs/>
        </w:rPr>
        <w:t xml:space="preserve"> </w:t>
      </w:r>
      <w:r w:rsidRPr="00485662">
        <w:rPr>
          <w:bCs/>
        </w:rPr>
        <w:t xml:space="preserve">электронный  </w:t>
      </w:r>
      <w:r>
        <w:rPr>
          <w:bCs/>
        </w:rPr>
        <w:t xml:space="preserve">  </w:t>
      </w:r>
      <w:r w:rsidRPr="00485662">
        <w:rPr>
          <w:bCs/>
        </w:rPr>
        <w:t xml:space="preserve">адрес:  </w:t>
      </w:r>
      <w:r>
        <w:rPr>
          <w:bCs/>
        </w:rPr>
        <w:t xml:space="preserve"> </w:t>
      </w:r>
      <w:r w:rsidRPr="00485662">
        <w:rPr>
          <w:bCs/>
        </w:rPr>
        <w:t xml:space="preserve"> bruskova.1969@mail.ru  </w:t>
      </w:r>
      <w:r>
        <w:rPr>
          <w:bCs/>
        </w:rPr>
        <w:t xml:space="preserve">   </w:t>
      </w:r>
      <w:r>
        <w:rPr>
          <w:bCs/>
          <w:u w:val="single"/>
        </w:rPr>
        <w:t xml:space="preserve">до   7-8 </w:t>
      </w:r>
      <w:r>
        <w:rPr>
          <w:u w:val="single"/>
        </w:rPr>
        <w:t xml:space="preserve">   </w:t>
      </w:r>
      <w:r>
        <w:rPr>
          <w:bCs/>
          <w:u w:val="single"/>
        </w:rPr>
        <w:t>феврал</w:t>
      </w:r>
      <w:r w:rsidRPr="00485662">
        <w:rPr>
          <w:bCs/>
          <w:u w:val="single"/>
        </w:rPr>
        <w:t>я</w:t>
      </w:r>
      <w:r>
        <w:rPr>
          <w:bCs/>
        </w:rPr>
        <w:t xml:space="preserve">  2018</w:t>
      </w:r>
      <w:r w:rsidRPr="00485662">
        <w:rPr>
          <w:bCs/>
        </w:rPr>
        <w:t xml:space="preserve">г. (включительно).   </w:t>
      </w:r>
    </w:p>
    <w:p w:rsidR="00B67093" w:rsidRPr="00B95586" w:rsidRDefault="00B67093" w:rsidP="00B67093">
      <w:pPr>
        <w:jc w:val="both"/>
        <w:rPr>
          <w:i/>
        </w:rPr>
      </w:pPr>
      <w:r>
        <w:rPr>
          <w:i/>
        </w:rPr>
        <w:t xml:space="preserve">         </w:t>
      </w:r>
      <w:r w:rsidRPr="00362C3D">
        <w:rPr>
          <w:i/>
        </w:rPr>
        <w:t>Критерии  оценивания:</w:t>
      </w:r>
    </w:p>
    <w:p w:rsidR="00B67093" w:rsidRPr="00B95586" w:rsidRDefault="00B67093" w:rsidP="00B67093">
      <w:pPr>
        <w:jc w:val="both"/>
      </w:pPr>
      <w:r w:rsidRPr="00B95586">
        <w:rPr>
          <w:i/>
        </w:rPr>
        <w:t xml:space="preserve">- </w:t>
      </w:r>
      <w:r w:rsidRPr="00B95586">
        <w:t>объём  презентации  (1-2 классы — не  менее  10  слайдов-заданий; 3-4 классы — не  менее  15  слайдов-заданий);</w:t>
      </w:r>
    </w:p>
    <w:p w:rsidR="00B67093" w:rsidRPr="00B95586" w:rsidRDefault="00B67093" w:rsidP="00B67093">
      <w:pPr>
        <w:jc w:val="both"/>
      </w:pPr>
      <w:proofErr w:type="gramStart"/>
      <w:r w:rsidRPr="00B95586">
        <w:t>- указать  предмет,  форму  проведения  и  название  внеклассного  мероприятия;  возраст  обучающихся,  для  которых  проводится  данное  мероприятие;</w:t>
      </w:r>
      <w:proofErr w:type="gramEnd"/>
    </w:p>
    <w:p w:rsidR="00B67093" w:rsidRPr="00B95586" w:rsidRDefault="00B67093" w:rsidP="00B67093">
      <w:pPr>
        <w:jc w:val="both"/>
      </w:pPr>
      <w:r w:rsidRPr="00B95586">
        <w:t>- разнообразие  заданий;</w:t>
      </w:r>
    </w:p>
    <w:p w:rsidR="00B67093" w:rsidRPr="00B95586" w:rsidRDefault="00B67093" w:rsidP="00B67093">
      <w:pPr>
        <w:jc w:val="both"/>
      </w:pPr>
      <w:r w:rsidRPr="00B95586">
        <w:t>- сложность  и  занимательность  заданий;</w:t>
      </w:r>
    </w:p>
    <w:p w:rsidR="00B67093" w:rsidRPr="00B95586" w:rsidRDefault="00B67093" w:rsidP="00B67093">
      <w:pPr>
        <w:jc w:val="both"/>
      </w:pPr>
      <w:r w:rsidRPr="00B95586">
        <w:t>- наличие  ответов;</w:t>
      </w:r>
    </w:p>
    <w:p w:rsidR="00B67093" w:rsidRPr="00B95586" w:rsidRDefault="00B67093" w:rsidP="00B67093">
      <w:pPr>
        <w:jc w:val="both"/>
      </w:pPr>
      <w:r w:rsidRPr="00B95586">
        <w:t>- иллюстрированное  сопровождение;</w:t>
      </w:r>
    </w:p>
    <w:p w:rsidR="00B67093" w:rsidRPr="00B95586" w:rsidRDefault="00B67093" w:rsidP="00B67093">
      <w:pPr>
        <w:jc w:val="both"/>
      </w:pPr>
      <w:r w:rsidRPr="00B95586">
        <w:lastRenderedPageBreak/>
        <w:t>- музыкальное  сопровождение;</w:t>
      </w:r>
    </w:p>
    <w:p w:rsidR="00B67093" w:rsidRPr="00B95586" w:rsidRDefault="00B67093" w:rsidP="00B67093">
      <w:pPr>
        <w:jc w:val="both"/>
      </w:pPr>
      <w:r w:rsidRPr="00B95586">
        <w:t>- настройка  анимации;</w:t>
      </w:r>
    </w:p>
    <w:p w:rsidR="00B67093" w:rsidRPr="00B95586" w:rsidRDefault="00B67093" w:rsidP="00B67093">
      <w:pPr>
        <w:jc w:val="both"/>
      </w:pPr>
      <w:r w:rsidRPr="00B95586">
        <w:t>- общее эстетическое  впечатление;</w:t>
      </w:r>
    </w:p>
    <w:p w:rsidR="00B67093" w:rsidRPr="00B95586" w:rsidRDefault="00B67093" w:rsidP="00B67093">
      <w:pPr>
        <w:jc w:val="both"/>
      </w:pPr>
      <w:r w:rsidRPr="00B95586">
        <w:t>- наличие   источников   использованной   информации.</w:t>
      </w:r>
    </w:p>
    <w:p w:rsidR="00B67093" w:rsidRPr="00A843BC" w:rsidRDefault="00B67093" w:rsidP="00B67093">
      <w:pPr>
        <w:jc w:val="both"/>
        <w:rPr>
          <w:color w:val="FF0000"/>
        </w:rPr>
      </w:pPr>
    </w:p>
    <w:p w:rsidR="00B67093" w:rsidRPr="00B95586" w:rsidRDefault="00B67093" w:rsidP="00B67093">
      <w:pPr>
        <w:ind w:firstLine="708"/>
        <w:jc w:val="both"/>
        <w:rPr>
          <w:b/>
        </w:rPr>
      </w:pPr>
      <w:r>
        <w:rPr>
          <w:b/>
        </w:rPr>
        <w:t>6</w:t>
      </w:r>
      <w:r w:rsidRPr="00B95586">
        <w:rPr>
          <w:b/>
        </w:rPr>
        <w:t xml:space="preserve">. </w:t>
      </w:r>
      <w:proofErr w:type="gramStart"/>
      <w:r w:rsidRPr="00271CC0">
        <w:t>Номинация</w:t>
      </w:r>
      <w:r w:rsidRPr="00B95586">
        <w:rPr>
          <w:b/>
        </w:rPr>
        <w:t xml:space="preserve"> «Новая  жизнь старых  вещей» </w:t>
      </w:r>
      <w:r w:rsidRPr="00B95586">
        <w:rPr>
          <w:i/>
        </w:rPr>
        <w:t>(видеоролик  содержит  мастер-класс (пошаговую инструкцию) по  изготовлению  сувенира  (поделки,  предмета  интерьера  и  т.п.)</w:t>
      </w:r>
      <w:r>
        <w:rPr>
          <w:i/>
        </w:rPr>
        <w:t>.</w:t>
      </w:r>
      <w:proofErr w:type="gramEnd"/>
    </w:p>
    <w:p w:rsidR="00B67093" w:rsidRDefault="00B67093" w:rsidP="00B67093">
      <w:pPr>
        <w:ind w:firstLine="708"/>
        <w:jc w:val="both"/>
        <w:rPr>
          <w:i/>
        </w:rPr>
      </w:pPr>
      <w:r w:rsidRPr="00B95586">
        <w:t xml:space="preserve">Видеоролики  принимаются </w:t>
      </w:r>
      <w:r>
        <w:t xml:space="preserve">  </w:t>
      </w:r>
      <w:r w:rsidRPr="00B95586">
        <w:t xml:space="preserve">в </w:t>
      </w:r>
      <w:r>
        <w:t xml:space="preserve"> </w:t>
      </w:r>
      <w:r w:rsidRPr="00B95586">
        <w:t xml:space="preserve">формате </w:t>
      </w:r>
      <w:r>
        <w:t xml:space="preserve">  </w:t>
      </w:r>
      <w:r w:rsidRPr="00B95586">
        <w:t xml:space="preserve">AVI. </w:t>
      </w:r>
      <w:r>
        <w:t xml:space="preserve">  </w:t>
      </w:r>
      <w:r w:rsidRPr="00B95586">
        <w:t xml:space="preserve">Продолжительность </w:t>
      </w:r>
      <w:r>
        <w:t xml:space="preserve">  </w:t>
      </w:r>
      <w:r w:rsidRPr="00B95586">
        <w:t xml:space="preserve">не  </w:t>
      </w:r>
      <w:r>
        <w:t xml:space="preserve"> </w:t>
      </w:r>
      <w:r w:rsidRPr="00B95586">
        <w:t>должна превышать 5 минут.     Участие в видеоролике непосредственно участника Фестиваля – обязательно.</w:t>
      </w:r>
    </w:p>
    <w:p w:rsidR="00B67093" w:rsidRPr="00B95586" w:rsidRDefault="00B67093" w:rsidP="00B67093">
      <w:pPr>
        <w:jc w:val="both"/>
        <w:rPr>
          <w:i/>
        </w:rPr>
      </w:pPr>
      <w:r w:rsidRPr="00B95586">
        <w:t xml:space="preserve">В  начале  показа  видеоролика  необходимо указать </w:t>
      </w:r>
      <w:r w:rsidRPr="00B95586">
        <w:rPr>
          <w:i/>
        </w:rPr>
        <w:t>(полностью)</w:t>
      </w:r>
      <w:r w:rsidRPr="00B95586">
        <w:t xml:space="preserve">: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9464"/>
      </w:tblGrid>
      <w:tr w:rsidR="00B67093" w:rsidRPr="00B95586" w:rsidTr="00B67093">
        <w:tc>
          <w:tcPr>
            <w:tcW w:w="424" w:type="dxa"/>
          </w:tcPr>
          <w:p w:rsidR="00B67093" w:rsidRPr="00B95586" w:rsidRDefault="00B67093" w:rsidP="00B67093">
            <w:pPr>
              <w:jc w:val="both"/>
            </w:pPr>
            <w:r w:rsidRPr="00B95586">
              <w:t>1.</w:t>
            </w:r>
          </w:p>
        </w:tc>
        <w:tc>
          <w:tcPr>
            <w:tcW w:w="9464" w:type="dxa"/>
          </w:tcPr>
          <w:p w:rsidR="00B67093" w:rsidRPr="00B95586" w:rsidRDefault="00B67093" w:rsidP="00B67093">
            <w:r w:rsidRPr="00B95586">
              <w:t>Название  Марафона.</w:t>
            </w:r>
          </w:p>
        </w:tc>
      </w:tr>
      <w:tr w:rsidR="00B67093" w:rsidRPr="00B95586" w:rsidTr="00B67093">
        <w:tc>
          <w:tcPr>
            <w:tcW w:w="424" w:type="dxa"/>
          </w:tcPr>
          <w:p w:rsidR="00B67093" w:rsidRPr="00B95586" w:rsidRDefault="00B67093" w:rsidP="00B67093">
            <w:pPr>
              <w:jc w:val="both"/>
            </w:pPr>
            <w:r w:rsidRPr="00B95586">
              <w:t>2.</w:t>
            </w:r>
          </w:p>
        </w:tc>
        <w:tc>
          <w:tcPr>
            <w:tcW w:w="9464" w:type="dxa"/>
          </w:tcPr>
          <w:p w:rsidR="00B67093" w:rsidRPr="00B95586" w:rsidRDefault="00B67093" w:rsidP="00B67093">
            <w:r w:rsidRPr="00B95586">
              <w:t>Название  номинации.</w:t>
            </w:r>
          </w:p>
        </w:tc>
      </w:tr>
      <w:tr w:rsidR="00B67093" w:rsidRPr="005B43C2" w:rsidTr="00B67093">
        <w:tc>
          <w:tcPr>
            <w:tcW w:w="424" w:type="dxa"/>
          </w:tcPr>
          <w:p w:rsidR="00B67093" w:rsidRPr="00B95586" w:rsidRDefault="00B67093" w:rsidP="00B67093">
            <w:pPr>
              <w:jc w:val="both"/>
            </w:pPr>
            <w:r w:rsidRPr="00B95586">
              <w:t>3.</w:t>
            </w:r>
          </w:p>
        </w:tc>
        <w:tc>
          <w:tcPr>
            <w:tcW w:w="9464" w:type="dxa"/>
          </w:tcPr>
          <w:p w:rsidR="00B67093" w:rsidRPr="00B95586" w:rsidRDefault="00B67093" w:rsidP="00B67093">
            <w:pPr>
              <w:jc w:val="both"/>
            </w:pPr>
            <w:r w:rsidRPr="00B95586">
              <w:t>ФИ участника (или участников),  класс,  наименование  образовательного  учреждения.</w:t>
            </w:r>
          </w:p>
        </w:tc>
      </w:tr>
      <w:tr w:rsidR="00B67093" w:rsidRPr="00B95586" w:rsidTr="00B67093">
        <w:tc>
          <w:tcPr>
            <w:tcW w:w="424" w:type="dxa"/>
          </w:tcPr>
          <w:p w:rsidR="00B67093" w:rsidRPr="00B95586" w:rsidRDefault="00B67093" w:rsidP="00B67093">
            <w:pPr>
              <w:jc w:val="both"/>
            </w:pPr>
            <w:r w:rsidRPr="00B95586">
              <w:t>4.</w:t>
            </w:r>
          </w:p>
        </w:tc>
        <w:tc>
          <w:tcPr>
            <w:tcW w:w="9464" w:type="dxa"/>
          </w:tcPr>
          <w:p w:rsidR="00B67093" w:rsidRPr="00B95586" w:rsidRDefault="00B67093" w:rsidP="00B67093">
            <w:pPr>
              <w:jc w:val="both"/>
            </w:pPr>
            <w:r w:rsidRPr="00B95586">
              <w:t>ФИО  учителя.</w:t>
            </w:r>
          </w:p>
        </w:tc>
      </w:tr>
    </w:tbl>
    <w:p w:rsidR="00B67093" w:rsidRPr="00362C3D" w:rsidRDefault="00B67093" w:rsidP="00B67093">
      <w:pPr>
        <w:jc w:val="both"/>
      </w:pPr>
      <w:r>
        <w:rPr>
          <w:i/>
        </w:rPr>
        <w:t xml:space="preserve">          </w:t>
      </w:r>
      <w:r>
        <w:t xml:space="preserve">Видеоролики    высылаются    </w:t>
      </w:r>
      <w:r w:rsidRPr="00485662">
        <w:rPr>
          <w:bCs/>
        </w:rPr>
        <w:t xml:space="preserve">на </w:t>
      </w:r>
      <w:r>
        <w:rPr>
          <w:bCs/>
        </w:rPr>
        <w:t xml:space="preserve">  </w:t>
      </w:r>
      <w:r w:rsidRPr="00485662">
        <w:rPr>
          <w:bCs/>
        </w:rPr>
        <w:t xml:space="preserve"> </w:t>
      </w:r>
      <w:r>
        <w:rPr>
          <w:bCs/>
        </w:rPr>
        <w:t xml:space="preserve"> </w:t>
      </w:r>
      <w:r w:rsidRPr="00485662">
        <w:rPr>
          <w:bCs/>
        </w:rPr>
        <w:t xml:space="preserve">электронный  </w:t>
      </w:r>
      <w:r>
        <w:rPr>
          <w:bCs/>
        </w:rPr>
        <w:t xml:space="preserve">  </w:t>
      </w:r>
      <w:r w:rsidRPr="00485662">
        <w:rPr>
          <w:bCs/>
        </w:rPr>
        <w:t xml:space="preserve">адрес:  </w:t>
      </w:r>
      <w:r>
        <w:rPr>
          <w:bCs/>
        </w:rPr>
        <w:t xml:space="preserve"> </w:t>
      </w:r>
      <w:r w:rsidRPr="00485662">
        <w:rPr>
          <w:bCs/>
        </w:rPr>
        <w:t xml:space="preserve"> bruskova.1969@mail.ru  </w:t>
      </w:r>
      <w:r>
        <w:rPr>
          <w:bCs/>
        </w:rPr>
        <w:t xml:space="preserve">   </w:t>
      </w:r>
      <w:r>
        <w:rPr>
          <w:bCs/>
          <w:u w:val="single"/>
        </w:rPr>
        <w:t xml:space="preserve">до   7-8 </w:t>
      </w:r>
      <w:r>
        <w:rPr>
          <w:u w:val="single"/>
        </w:rPr>
        <w:t xml:space="preserve">   </w:t>
      </w:r>
      <w:r>
        <w:rPr>
          <w:bCs/>
          <w:u w:val="single"/>
        </w:rPr>
        <w:t>феврал</w:t>
      </w:r>
      <w:r w:rsidRPr="00485662">
        <w:rPr>
          <w:bCs/>
          <w:u w:val="single"/>
        </w:rPr>
        <w:t>я</w:t>
      </w:r>
      <w:r>
        <w:rPr>
          <w:bCs/>
        </w:rPr>
        <w:t xml:space="preserve">  2018</w:t>
      </w:r>
      <w:r w:rsidRPr="00485662">
        <w:rPr>
          <w:bCs/>
        </w:rPr>
        <w:t xml:space="preserve">г. (включительно).   </w:t>
      </w:r>
    </w:p>
    <w:p w:rsidR="00B67093" w:rsidRPr="00B95586" w:rsidRDefault="00B67093" w:rsidP="00B67093">
      <w:pPr>
        <w:ind w:firstLine="708"/>
        <w:jc w:val="both"/>
        <w:rPr>
          <w:i/>
        </w:rPr>
      </w:pPr>
      <w:r w:rsidRPr="00362C3D">
        <w:rPr>
          <w:i/>
        </w:rPr>
        <w:t>Критерии  оценивания:</w:t>
      </w:r>
    </w:p>
    <w:p w:rsidR="00B67093" w:rsidRPr="00B95586" w:rsidRDefault="00B67093" w:rsidP="00B67093">
      <w:pPr>
        <w:jc w:val="both"/>
        <w:rPr>
          <w:b/>
        </w:rPr>
      </w:pPr>
      <w:r w:rsidRPr="00B95586">
        <w:t>- название сувенира</w:t>
      </w:r>
      <w:r w:rsidRPr="00B95586">
        <w:rPr>
          <w:i/>
        </w:rPr>
        <w:t xml:space="preserve"> (поделки,  предмета  интерьера  и  т.п.);</w:t>
      </w:r>
    </w:p>
    <w:p w:rsidR="00B67093" w:rsidRPr="00B95586" w:rsidRDefault="00B67093" w:rsidP="00B67093">
      <w:pPr>
        <w:jc w:val="both"/>
      </w:pPr>
      <w:r w:rsidRPr="00B95586">
        <w:t>- перечень материалов  и  инструментов;</w:t>
      </w:r>
    </w:p>
    <w:p w:rsidR="00B67093" w:rsidRPr="00B95586" w:rsidRDefault="00B67093" w:rsidP="00B67093">
      <w:pPr>
        <w:jc w:val="both"/>
      </w:pPr>
      <w:r w:rsidRPr="00B95586">
        <w:t>- о</w:t>
      </w:r>
      <w:r w:rsidRPr="00B95586">
        <w:rPr>
          <w:kern w:val="32"/>
        </w:rPr>
        <w:t>ператорское и монтажное мастерство (</w:t>
      </w:r>
      <w:r w:rsidRPr="00B95586">
        <w:t>озвучивание  голосом пошаговой  инструкции,  использование  музыкального  сопровождения, титров и др.);</w:t>
      </w:r>
    </w:p>
    <w:p w:rsidR="00B67093" w:rsidRPr="00B95586" w:rsidRDefault="00B67093" w:rsidP="00B67093">
      <w:pPr>
        <w:jc w:val="both"/>
      </w:pPr>
      <w:r w:rsidRPr="00B95586">
        <w:t>- оригинальность  в исполнении  конкурсной  работы   (творческий  подход);</w:t>
      </w:r>
    </w:p>
    <w:p w:rsidR="00B67093" w:rsidRPr="00B95586" w:rsidRDefault="00B67093" w:rsidP="00B67093">
      <w:pPr>
        <w:jc w:val="both"/>
      </w:pPr>
      <w:r w:rsidRPr="00B95586">
        <w:t>- сложность  выполнения;</w:t>
      </w:r>
    </w:p>
    <w:p w:rsidR="00B67093" w:rsidRPr="00B95586" w:rsidRDefault="00B67093" w:rsidP="00B67093">
      <w:pPr>
        <w:jc w:val="both"/>
      </w:pPr>
      <w:r w:rsidRPr="00B95586">
        <w:t>- общее  художественное  и эмоциональное впечатление;</w:t>
      </w:r>
    </w:p>
    <w:p w:rsidR="00B67093" w:rsidRPr="00B95586" w:rsidRDefault="00B67093" w:rsidP="00B67093">
      <w:pPr>
        <w:jc w:val="both"/>
      </w:pPr>
      <w:r w:rsidRPr="00B95586">
        <w:t>- наличие  источников  использованной  информации.</w:t>
      </w:r>
    </w:p>
    <w:p w:rsidR="00B67093" w:rsidRDefault="00B67093" w:rsidP="00B67093">
      <w:pPr>
        <w:jc w:val="both"/>
      </w:pPr>
    </w:p>
    <w:p w:rsidR="00B67093" w:rsidRPr="009D2A08" w:rsidRDefault="00B67093" w:rsidP="00B67093">
      <w:pPr>
        <w:ind w:firstLine="708"/>
        <w:jc w:val="both"/>
        <w:rPr>
          <w:i/>
        </w:rPr>
      </w:pPr>
      <w:r>
        <w:rPr>
          <w:b/>
        </w:rPr>
        <w:t>7</w:t>
      </w:r>
      <w:r w:rsidRPr="009D2A08">
        <w:rPr>
          <w:b/>
        </w:rPr>
        <w:t xml:space="preserve">. </w:t>
      </w:r>
      <w:r w:rsidRPr="00271CC0">
        <w:t>Номинация</w:t>
      </w:r>
      <w:r w:rsidRPr="009D2A08">
        <w:t xml:space="preserve"> </w:t>
      </w:r>
      <w:r w:rsidRPr="009D2A08">
        <w:rPr>
          <w:b/>
        </w:rPr>
        <w:t xml:space="preserve">«Лучшие  школьные  песни» </w:t>
      </w:r>
      <w:r w:rsidRPr="009D2A08">
        <w:rPr>
          <w:i/>
        </w:rPr>
        <w:t>(песенный  конкурс)</w:t>
      </w:r>
      <w:r>
        <w:rPr>
          <w:i/>
        </w:rPr>
        <w:t>.</w:t>
      </w:r>
    </w:p>
    <w:p w:rsidR="00B67093" w:rsidRDefault="00B67093" w:rsidP="00B67093">
      <w:pPr>
        <w:ind w:firstLine="708"/>
        <w:jc w:val="both"/>
      </w:pPr>
      <w:r w:rsidRPr="009D2A08">
        <w:t>Участники песенного конкурса</w:t>
      </w:r>
      <w:r w:rsidRPr="009D2A08">
        <w:rPr>
          <w:b/>
        </w:rPr>
        <w:t xml:space="preserve"> </w:t>
      </w:r>
      <w:r w:rsidRPr="009D2A08">
        <w:t xml:space="preserve"> исполняют по одному произведению.  Продолжительность  номера не должна превышать 5 минут.   Конкурсное произведение исполняется: </w:t>
      </w:r>
      <w:proofErr w:type="spellStart"/>
      <w:r w:rsidRPr="009D2A08">
        <w:t>a</w:t>
      </w:r>
      <w:r w:rsidRPr="009D2A08">
        <w:rPr>
          <w:vertAlign w:val="superscript"/>
        </w:rPr>
        <w:t>,</w:t>
      </w:r>
      <w:r w:rsidRPr="009D2A08">
        <w:t>capella</w:t>
      </w:r>
      <w:proofErr w:type="spellEnd"/>
      <w:r w:rsidRPr="009D2A08">
        <w:t xml:space="preserve">  или  под фонограмму  сольно,  в составе  ансамбля  или  хора.</w:t>
      </w:r>
      <w:r w:rsidRPr="009D2A08">
        <w:rPr>
          <w:b/>
          <w:bCs/>
        </w:rPr>
        <w:t xml:space="preserve">  </w:t>
      </w:r>
      <w:proofErr w:type="gramStart"/>
      <w:r w:rsidRPr="009D2A08">
        <w:t>Допускаются только «минусовые» фонограммы; наличие «</w:t>
      </w:r>
      <w:proofErr w:type="spellStart"/>
      <w:r w:rsidRPr="009D2A08">
        <w:t>бэк</w:t>
      </w:r>
      <w:proofErr w:type="spellEnd"/>
      <w:r w:rsidRPr="009D2A08">
        <w:t>-вокала» в виде гармонической поддержки, предварительно записанной в фонограмме «минус один» или исполняемой «вживую».</w:t>
      </w:r>
      <w:proofErr w:type="gramEnd"/>
      <w:r w:rsidRPr="009D2A08">
        <w:t xml:space="preserve"> Не разрешается приём «</w:t>
      </w:r>
      <w:proofErr w:type="spellStart"/>
      <w:r w:rsidRPr="009D2A08">
        <w:t>дабл</w:t>
      </w:r>
      <w:proofErr w:type="spellEnd"/>
      <w:r w:rsidRPr="009D2A08">
        <w:t xml:space="preserve">-трек» (дублирование партии солиста в виде единственного подголоска). Пение под фонограмму «плюс один» на конкурсе не допускается.  </w:t>
      </w:r>
    </w:p>
    <w:p w:rsidR="00B67093" w:rsidRPr="00120905" w:rsidRDefault="00B67093" w:rsidP="00B67093">
      <w:pPr>
        <w:jc w:val="both"/>
      </w:pPr>
      <w:r>
        <w:t xml:space="preserve">            Фонограммы  песен    высылаются    </w:t>
      </w:r>
      <w:r w:rsidRPr="00485662">
        <w:rPr>
          <w:bCs/>
        </w:rPr>
        <w:t xml:space="preserve">на </w:t>
      </w:r>
      <w:r>
        <w:rPr>
          <w:bCs/>
        </w:rPr>
        <w:t xml:space="preserve">  </w:t>
      </w:r>
      <w:r w:rsidRPr="00485662">
        <w:rPr>
          <w:bCs/>
        </w:rPr>
        <w:t xml:space="preserve"> </w:t>
      </w:r>
      <w:r>
        <w:rPr>
          <w:bCs/>
        </w:rPr>
        <w:t xml:space="preserve"> </w:t>
      </w:r>
      <w:r w:rsidRPr="00485662">
        <w:rPr>
          <w:bCs/>
        </w:rPr>
        <w:t xml:space="preserve">электронный  </w:t>
      </w:r>
      <w:r>
        <w:rPr>
          <w:bCs/>
        </w:rPr>
        <w:t xml:space="preserve">  </w:t>
      </w:r>
      <w:r w:rsidRPr="00485662">
        <w:rPr>
          <w:bCs/>
        </w:rPr>
        <w:t xml:space="preserve">адрес:  </w:t>
      </w:r>
      <w:r>
        <w:rPr>
          <w:bCs/>
        </w:rPr>
        <w:t xml:space="preserve"> </w:t>
      </w:r>
      <w:r w:rsidRPr="00485662">
        <w:rPr>
          <w:bCs/>
        </w:rPr>
        <w:t xml:space="preserve"> bruskova.1969@mail.ru  </w:t>
      </w:r>
      <w:r>
        <w:rPr>
          <w:bCs/>
        </w:rPr>
        <w:t xml:space="preserve">   </w:t>
      </w:r>
      <w:r>
        <w:rPr>
          <w:bCs/>
          <w:u w:val="single"/>
        </w:rPr>
        <w:t xml:space="preserve">до   7-8 </w:t>
      </w:r>
      <w:r>
        <w:rPr>
          <w:u w:val="single"/>
        </w:rPr>
        <w:t xml:space="preserve">   </w:t>
      </w:r>
      <w:r>
        <w:rPr>
          <w:bCs/>
          <w:u w:val="single"/>
        </w:rPr>
        <w:t>феврал</w:t>
      </w:r>
      <w:r w:rsidRPr="00485662">
        <w:rPr>
          <w:bCs/>
          <w:u w:val="single"/>
        </w:rPr>
        <w:t>я</w:t>
      </w:r>
      <w:r>
        <w:rPr>
          <w:bCs/>
        </w:rPr>
        <w:t xml:space="preserve">  2018</w:t>
      </w:r>
      <w:r w:rsidRPr="00485662">
        <w:rPr>
          <w:bCs/>
        </w:rPr>
        <w:t xml:space="preserve">г. (включительно).   </w:t>
      </w:r>
    </w:p>
    <w:p w:rsidR="00B67093" w:rsidRPr="009D2A08" w:rsidRDefault="00B67093" w:rsidP="00B67093">
      <w:pPr>
        <w:ind w:firstLine="708"/>
        <w:jc w:val="both"/>
        <w:rPr>
          <w:i/>
        </w:rPr>
      </w:pPr>
      <w:r w:rsidRPr="009D2A08">
        <w:rPr>
          <w:i/>
        </w:rPr>
        <w:t>Критерии  оценивания:</w:t>
      </w:r>
    </w:p>
    <w:p w:rsidR="00B67093" w:rsidRPr="009D2A08" w:rsidRDefault="00B67093" w:rsidP="00B67093">
      <w:pPr>
        <w:jc w:val="both"/>
      </w:pPr>
      <w:r w:rsidRPr="009D2A08">
        <w:t xml:space="preserve">- соответствие </w:t>
      </w:r>
      <w:r>
        <w:t xml:space="preserve"> </w:t>
      </w:r>
      <w:r w:rsidRPr="009D2A08">
        <w:t>репертуара</w:t>
      </w:r>
      <w:r>
        <w:t xml:space="preserve"> </w:t>
      </w:r>
      <w:r w:rsidRPr="009D2A08">
        <w:t xml:space="preserve"> возрастной</w:t>
      </w:r>
      <w:r>
        <w:t xml:space="preserve"> </w:t>
      </w:r>
      <w:r w:rsidRPr="009D2A08">
        <w:t xml:space="preserve"> категории</w:t>
      </w:r>
      <w:r>
        <w:t xml:space="preserve">  </w:t>
      </w:r>
      <w:r w:rsidRPr="009D2A08">
        <w:t xml:space="preserve"> исполнителей;</w:t>
      </w:r>
    </w:p>
    <w:p w:rsidR="00B67093" w:rsidRPr="009D2A08" w:rsidRDefault="00B67093" w:rsidP="00B67093">
      <w:pPr>
        <w:jc w:val="both"/>
      </w:pPr>
      <w:r w:rsidRPr="009D2A08">
        <w:t xml:space="preserve">- музыкальность, </w:t>
      </w:r>
      <w:r>
        <w:t xml:space="preserve"> </w:t>
      </w:r>
      <w:r w:rsidRPr="009D2A08">
        <w:t xml:space="preserve">художественная </w:t>
      </w:r>
      <w:r>
        <w:t xml:space="preserve">  </w:t>
      </w:r>
      <w:r w:rsidRPr="009D2A08">
        <w:t xml:space="preserve">трактовка </w:t>
      </w:r>
      <w:r>
        <w:t xml:space="preserve"> </w:t>
      </w:r>
      <w:r w:rsidRPr="009D2A08">
        <w:t>произведения;</w:t>
      </w:r>
    </w:p>
    <w:p w:rsidR="00B67093" w:rsidRPr="009D2A08" w:rsidRDefault="00B67093" w:rsidP="00B67093">
      <w:pPr>
        <w:jc w:val="both"/>
      </w:pPr>
      <w:r w:rsidRPr="009D2A08">
        <w:t>- чистота</w:t>
      </w:r>
      <w:r>
        <w:t xml:space="preserve"> </w:t>
      </w:r>
      <w:r w:rsidRPr="009D2A08">
        <w:t xml:space="preserve"> интонации, </w:t>
      </w:r>
      <w:r>
        <w:t xml:space="preserve"> </w:t>
      </w:r>
      <w:r w:rsidRPr="009D2A08">
        <w:t>красота тембра</w:t>
      </w:r>
      <w:r>
        <w:t xml:space="preserve">  </w:t>
      </w:r>
      <w:r w:rsidRPr="009D2A08">
        <w:t xml:space="preserve"> и</w:t>
      </w:r>
      <w:r>
        <w:t xml:space="preserve"> </w:t>
      </w:r>
      <w:r w:rsidRPr="009D2A08">
        <w:t xml:space="preserve"> сила </w:t>
      </w:r>
      <w:r>
        <w:t xml:space="preserve"> </w:t>
      </w:r>
      <w:r w:rsidRPr="009D2A08">
        <w:t>голоса;</w:t>
      </w:r>
    </w:p>
    <w:p w:rsidR="00B67093" w:rsidRPr="009D2A08" w:rsidRDefault="00B67093" w:rsidP="00B67093">
      <w:pPr>
        <w:jc w:val="both"/>
      </w:pPr>
      <w:r w:rsidRPr="009D2A08">
        <w:t xml:space="preserve">- исполнительское </w:t>
      </w:r>
      <w:r>
        <w:t xml:space="preserve"> </w:t>
      </w:r>
      <w:r w:rsidRPr="009D2A08">
        <w:t>мастерство;</w:t>
      </w:r>
    </w:p>
    <w:p w:rsidR="00B67093" w:rsidRPr="009D2A08" w:rsidRDefault="00B67093" w:rsidP="00B67093">
      <w:pPr>
        <w:jc w:val="both"/>
      </w:pPr>
      <w:r w:rsidRPr="009D2A08">
        <w:t>- сценический</w:t>
      </w:r>
      <w:r>
        <w:t xml:space="preserve"> </w:t>
      </w:r>
      <w:r w:rsidRPr="009D2A08">
        <w:t xml:space="preserve"> образ, </w:t>
      </w:r>
      <w:r>
        <w:t xml:space="preserve"> </w:t>
      </w:r>
      <w:r w:rsidRPr="009D2A08">
        <w:t>индивидуальность.</w:t>
      </w:r>
    </w:p>
    <w:p w:rsidR="00B67093" w:rsidRDefault="00B67093" w:rsidP="00B67093">
      <w:pPr>
        <w:jc w:val="both"/>
        <w:rPr>
          <w:i/>
        </w:rPr>
      </w:pPr>
    </w:p>
    <w:p w:rsidR="00B67093" w:rsidRPr="0072481E" w:rsidRDefault="00B67093" w:rsidP="00B67093">
      <w:pPr>
        <w:ind w:firstLine="708"/>
        <w:jc w:val="both"/>
        <w:rPr>
          <w:i/>
        </w:rPr>
      </w:pPr>
      <w:r>
        <w:rPr>
          <w:b/>
        </w:rPr>
        <w:t>8</w:t>
      </w:r>
      <w:r w:rsidRPr="0072481E">
        <w:rPr>
          <w:b/>
        </w:rPr>
        <w:t>.</w:t>
      </w:r>
      <w:r w:rsidRPr="0072481E">
        <w:rPr>
          <w:i/>
        </w:rPr>
        <w:t xml:space="preserve"> </w:t>
      </w:r>
      <w:r w:rsidRPr="00271CC0">
        <w:t>Номинация</w:t>
      </w:r>
      <w:r w:rsidRPr="0072481E">
        <w:rPr>
          <w:b/>
        </w:rPr>
        <w:t xml:space="preserve"> «Весёлые  стихи  о  школе»</w:t>
      </w:r>
      <w:r w:rsidRPr="0072481E">
        <w:rPr>
          <w:i/>
        </w:rPr>
        <w:t xml:space="preserve"> (конкурс  чтецов).</w:t>
      </w:r>
    </w:p>
    <w:p w:rsidR="00B67093" w:rsidRPr="0072481E" w:rsidRDefault="00B67093" w:rsidP="00B67093">
      <w:pPr>
        <w:ind w:firstLine="708"/>
        <w:jc w:val="both"/>
      </w:pPr>
      <w:r w:rsidRPr="0072481E">
        <w:t>Перед  чтением  стихотворения  конкурсант  сообщает  о  себе  следующую  информацию: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888"/>
      </w:tblGrid>
      <w:tr w:rsidR="00B67093" w:rsidRPr="005B43C2" w:rsidTr="00B67093">
        <w:tc>
          <w:tcPr>
            <w:tcW w:w="426" w:type="dxa"/>
          </w:tcPr>
          <w:p w:rsidR="00B67093" w:rsidRPr="0072481E" w:rsidRDefault="00B67093" w:rsidP="00B67093">
            <w:pPr>
              <w:jc w:val="both"/>
            </w:pPr>
            <w:r w:rsidRPr="0072481E">
              <w:t>1.</w:t>
            </w:r>
          </w:p>
        </w:tc>
        <w:tc>
          <w:tcPr>
            <w:tcW w:w="10064" w:type="dxa"/>
          </w:tcPr>
          <w:p w:rsidR="00B67093" w:rsidRPr="0072481E" w:rsidRDefault="00B67093" w:rsidP="00B67093">
            <w:pPr>
              <w:jc w:val="both"/>
            </w:pPr>
            <w:r w:rsidRPr="0072481E">
              <w:t>ФИ участника,  класс,  наименование  образовательного  учреждения.</w:t>
            </w:r>
          </w:p>
        </w:tc>
      </w:tr>
      <w:tr w:rsidR="00B67093" w:rsidRPr="0072481E" w:rsidTr="00B67093">
        <w:tc>
          <w:tcPr>
            <w:tcW w:w="426" w:type="dxa"/>
          </w:tcPr>
          <w:p w:rsidR="00B67093" w:rsidRPr="0072481E" w:rsidRDefault="00B67093" w:rsidP="00B67093">
            <w:pPr>
              <w:jc w:val="both"/>
            </w:pPr>
            <w:r w:rsidRPr="0072481E">
              <w:t>2.</w:t>
            </w:r>
          </w:p>
        </w:tc>
        <w:tc>
          <w:tcPr>
            <w:tcW w:w="10064" w:type="dxa"/>
          </w:tcPr>
          <w:p w:rsidR="00B67093" w:rsidRPr="0072481E" w:rsidRDefault="00B67093" w:rsidP="00B67093">
            <w:pPr>
              <w:jc w:val="both"/>
            </w:pPr>
            <w:r w:rsidRPr="0072481E">
              <w:t>Название  стихотворения,  автора.</w:t>
            </w:r>
          </w:p>
        </w:tc>
      </w:tr>
    </w:tbl>
    <w:p w:rsidR="00B67093" w:rsidRPr="0072481E" w:rsidRDefault="00B67093" w:rsidP="00B67093">
      <w:pPr>
        <w:ind w:firstLine="708"/>
        <w:jc w:val="both"/>
        <w:rPr>
          <w:i/>
        </w:rPr>
      </w:pPr>
      <w:r w:rsidRPr="0072481E">
        <w:rPr>
          <w:i/>
        </w:rPr>
        <w:t>Критерии  оценивания:</w:t>
      </w:r>
    </w:p>
    <w:p w:rsidR="00B67093" w:rsidRPr="0072481E" w:rsidRDefault="00B67093" w:rsidP="00B67093">
      <w:pPr>
        <w:jc w:val="both"/>
        <w:rPr>
          <w:i/>
          <w:iCs/>
        </w:rPr>
      </w:pPr>
      <w:r w:rsidRPr="0072481E">
        <w:rPr>
          <w:i/>
        </w:rPr>
        <w:t>-</w:t>
      </w:r>
      <w:r w:rsidRPr="0072481E">
        <w:rPr>
          <w:b/>
          <w:i/>
        </w:rPr>
        <w:t xml:space="preserve"> </w:t>
      </w:r>
      <w:r w:rsidRPr="0072481E">
        <w:t>соответствие выбранного  произведения возрасту участника;</w:t>
      </w:r>
    </w:p>
    <w:p w:rsidR="00B67093" w:rsidRPr="0072481E" w:rsidRDefault="00B67093" w:rsidP="00B67093">
      <w:pPr>
        <w:jc w:val="both"/>
      </w:pPr>
      <w:r w:rsidRPr="0072481E">
        <w:t xml:space="preserve">- качество выразительного чтения (постановка логического ударения; соблюдение пауз и ритмического рисунка; выбор интонации и темпа чтения; громкости голоса); </w:t>
      </w:r>
    </w:p>
    <w:p w:rsidR="00B67093" w:rsidRPr="0072481E" w:rsidRDefault="00B67093" w:rsidP="00B67093">
      <w:pPr>
        <w:jc w:val="both"/>
      </w:pPr>
      <w:r w:rsidRPr="0072481E">
        <w:t>- личное отношение к произведению (актёрское мастерство; оригинальность исполнения и творческие находки; сценический образ).</w:t>
      </w:r>
    </w:p>
    <w:p w:rsidR="00B67093" w:rsidRPr="0072481E" w:rsidRDefault="00B67093" w:rsidP="00B67093">
      <w:pPr>
        <w:jc w:val="both"/>
      </w:pPr>
    </w:p>
    <w:p w:rsidR="00B67093" w:rsidRPr="0072481E" w:rsidRDefault="00B67093" w:rsidP="00B67093">
      <w:pPr>
        <w:ind w:firstLine="708"/>
        <w:jc w:val="both"/>
        <w:rPr>
          <w:i/>
        </w:rPr>
      </w:pPr>
      <w:r>
        <w:rPr>
          <w:b/>
        </w:rPr>
        <w:t>9</w:t>
      </w:r>
      <w:r w:rsidRPr="0072481E">
        <w:rPr>
          <w:b/>
        </w:rPr>
        <w:t xml:space="preserve">. </w:t>
      </w:r>
      <w:r w:rsidRPr="00271CC0">
        <w:t>Номинация</w:t>
      </w:r>
      <w:r w:rsidRPr="0072481E">
        <w:rPr>
          <w:b/>
        </w:rPr>
        <w:t xml:space="preserve"> «Всё  обо  всём»  </w:t>
      </w:r>
      <w:r w:rsidRPr="0072481E">
        <w:rPr>
          <w:i/>
        </w:rPr>
        <w:t>(конкурс  исследовательских  проектов).</w:t>
      </w:r>
    </w:p>
    <w:p w:rsidR="00B67093" w:rsidRPr="0072481E" w:rsidRDefault="00B67093" w:rsidP="00B67093">
      <w:pPr>
        <w:ind w:firstLine="708"/>
        <w:jc w:val="both"/>
      </w:pPr>
      <w:r w:rsidRPr="0072481E">
        <w:lastRenderedPageBreak/>
        <w:t>I  этап (заочный):  П</w:t>
      </w:r>
      <w:r>
        <w:t xml:space="preserve">АСПОРТА  ПРОЕКТОВ (1-2 классы – до  6  стр.; 3-4 классы – </w:t>
      </w:r>
      <w:r w:rsidRPr="0072481E">
        <w:t>до  12  стр.)</w:t>
      </w:r>
      <w:r>
        <w:t xml:space="preserve"> </w:t>
      </w:r>
      <w:r w:rsidRPr="0072481E">
        <w:t>принимаются  на  формате  листа А</w:t>
      </w:r>
      <w:proofErr w:type="gramStart"/>
      <w:r w:rsidRPr="0072481E">
        <w:t>4</w:t>
      </w:r>
      <w:proofErr w:type="gramEnd"/>
      <w:r w:rsidRPr="0072481E">
        <w:t xml:space="preserve">,  шрифт  </w:t>
      </w:r>
      <w:proofErr w:type="spellStart"/>
      <w:r w:rsidRPr="0072481E">
        <w:t>Times</w:t>
      </w:r>
      <w:proofErr w:type="spellEnd"/>
      <w:r w:rsidRPr="0072481E">
        <w:t xml:space="preserve"> </w:t>
      </w:r>
      <w:proofErr w:type="spellStart"/>
      <w:r w:rsidRPr="0072481E">
        <w:t>New</w:t>
      </w:r>
      <w:proofErr w:type="spellEnd"/>
      <w:r w:rsidRPr="0072481E">
        <w:t xml:space="preserve"> </w:t>
      </w:r>
      <w:proofErr w:type="spellStart"/>
      <w:r w:rsidRPr="0072481E">
        <w:t>Roman</w:t>
      </w:r>
      <w:proofErr w:type="spellEnd"/>
      <w:r w:rsidRPr="0072481E">
        <w:t>,  размер  шрифта 14, междустрочный  интервал 1,5  на  одной  стороне  листа</w:t>
      </w:r>
      <w:r>
        <w:t xml:space="preserve">  </w:t>
      </w:r>
      <w:r w:rsidRPr="0072481E">
        <w:t xml:space="preserve">в </w:t>
      </w:r>
      <w:r>
        <w:t xml:space="preserve">  </w:t>
      </w:r>
      <w:r w:rsidRPr="0072481E">
        <w:t>скоросшивателе  с  файлами.</w:t>
      </w:r>
    </w:p>
    <w:p w:rsidR="00B67093" w:rsidRPr="00CC4AC4" w:rsidRDefault="00B67093" w:rsidP="00B67093">
      <w:pPr>
        <w:jc w:val="both"/>
        <w:rPr>
          <w:b/>
        </w:rPr>
      </w:pPr>
      <w:r w:rsidRPr="0072481E">
        <w:t>ТИТУЛЬНЫЙ  ЛИСТ</w:t>
      </w:r>
      <w:r w:rsidRPr="0072481E">
        <w:rPr>
          <w:b/>
        </w:rPr>
        <w:t xml:space="preserve">  </w:t>
      </w:r>
      <w:r w:rsidRPr="0072481E">
        <w:t xml:space="preserve">должен  содержать  следующую  </w:t>
      </w:r>
      <w:r w:rsidRPr="00CC4AC4">
        <w:t xml:space="preserve">информацию: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888"/>
      </w:tblGrid>
      <w:tr w:rsidR="00B67093" w:rsidRPr="0072481E" w:rsidTr="00B67093">
        <w:tc>
          <w:tcPr>
            <w:tcW w:w="426" w:type="dxa"/>
          </w:tcPr>
          <w:p w:rsidR="00B67093" w:rsidRPr="0072481E" w:rsidRDefault="00B67093" w:rsidP="00B67093">
            <w:pPr>
              <w:jc w:val="both"/>
            </w:pPr>
            <w:r w:rsidRPr="0072481E">
              <w:t>1.</w:t>
            </w:r>
          </w:p>
        </w:tc>
        <w:tc>
          <w:tcPr>
            <w:tcW w:w="10064" w:type="dxa"/>
          </w:tcPr>
          <w:p w:rsidR="00B67093" w:rsidRPr="0072481E" w:rsidRDefault="00B67093" w:rsidP="00B67093">
            <w:r>
              <w:t>Название  Марафона</w:t>
            </w:r>
            <w:r w:rsidRPr="0072481E">
              <w:t>.</w:t>
            </w:r>
          </w:p>
        </w:tc>
      </w:tr>
      <w:tr w:rsidR="00B67093" w:rsidRPr="0072481E" w:rsidTr="00B67093">
        <w:tc>
          <w:tcPr>
            <w:tcW w:w="426" w:type="dxa"/>
          </w:tcPr>
          <w:p w:rsidR="00B67093" w:rsidRPr="0072481E" w:rsidRDefault="00B67093" w:rsidP="00B67093">
            <w:pPr>
              <w:jc w:val="both"/>
            </w:pPr>
            <w:r w:rsidRPr="0072481E">
              <w:t>2.</w:t>
            </w:r>
          </w:p>
        </w:tc>
        <w:tc>
          <w:tcPr>
            <w:tcW w:w="10064" w:type="dxa"/>
          </w:tcPr>
          <w:p w:rsidR="00B67093" w:rsidRPr="0072481E" w:rsidRDefault="00B67093" w:rsidP="00B67093">
            <w:r w:rsidRPr="0072481E">
              <w:t>Название  номинации.</w:t>
            </w:r>
          </w:p>
        </w:tc>
      </w:tr>
      <w:tr w:rsidR="00B67093" w:rsidRPr="0072481E" w:rsidTr="00B67093">
        <w:tc>
          <w:tcPr>
            <w:tcW w:w="426" w:type="dxa"/>
          </w:tcPr>
          <w:p w:rsidR="00B67093" w:rsidRPr="0072481E" w:rsidRDefault="00B67093" w:rsidP="00B67093">
            <w:pPr>
              <w:jc w:val="both"/>
            </w:pPr>
            <w:r w:rsidRPr="0072481E">
              <w:t>3.</w:t>
            </w:r>
          </w:p>
        </w:tc>
        <w:tc>
          <w:tcPr>
            <w:tcW w:w="10064" w:type="dxa"/>
          </w:tcPr>
          <w:p w:rsidR="00B67093" w:rsidRPr="0072481E" w:rsidRDefault="00B67093" w:rsidP="00B67093">
            <w:pPr>
              <w:jc w:val="both"/>
            </w:pPr>
            <w:r w:rsidRPr="0072481E">
              <w:t>Тема  исследовательского  проекта.</w:t>
            </w:r>
          </w:p>
        </w:tc>
      </w:tr>
      <w:tr w:rsidR="00B67093" w:rsidRPr="00F23112" w:rsidTr="00B67093">
        <w:tc>
          <w:tcPr>
            <w:tcW w:w="426" w:type="dxa"/>
          </w:tcPr>
          <w:p w:rsidR="00B67093" w:rsidRPr="0072481E" w:rsidRDefault="00B67093" w:rsidP="00B67093">
            <w:pPr>
              <w:jc w:val="both"/>
            </w:pPr>
            <w:r w:rsidRPr="0072481E">
              <w:t>4.</w:t>
            </w:r>
          </w:p>
        </w:tc>
        <w:tc>
          <w:tcPr>
            <w:tcW w:w="10064" w:type="dxa"/>
          </w:tcPr>
          <w:p w:rsidR="00B67093" w:rsidRPr="0072481E" w:rsidRDefault="00B67093" w:rsidP="00B67093">
            <w:pPr>
              <w:jc w:val="both"/>
            </w:pPr>
            <w:r w:rsidRPr="0072481E">
              <w:t>Авто</w:t>
            </w:r>
            <w:proofErr w:type="gramStart"/>
            <w:r w:rsidRPr="0072481E">
              <w:t>р(</w:t>
            </w:r>
            <w:proofErr w:type="gramEnd"/>
            <w:r w:rsidRPr="0072481E">
              <w:t>ы)  проекта: ФИ обучающегося,  класс,  наименование  образовательного  учреждения.</w:t>
            </w:r>
          </w:p>
        </w:tc>
      </w:tr>
      <w:tr w:rsidR="00B67093" w:rsidRPr="005B43C2" w:rsidTr="00B67093">
        <w:tc>
          <w:tcPr>
            <w:tcW w:w="426" w:type="dxa"/>
          </w:tcPr>
          <w:p w:rsidR="00B67093" w:rsidRPr="0072481E" w:rsidRDefault="00B67093" w:rsidP="00B67093">
            <w:pPr>
              <w:jc w:val="both"/>
            </w:pPr>
            <w:r w:rsidRPr="0072481E">
              <w:t>5.</w:t>
            </w:r>
          </w:p>
        </w:tc>
        <w:tc>
          <w:tcPr>
            <w:tcW w:w="10064" w:type="dxa"/>
          </w:tcPr>
          <w:p w:rsidR="00B67093" w:rsidRPr="0072481E" w:rsidRDefault="00B67093" w:rsidP="00B67093">
            <w:pPr>
              <w:jc w:val="both"/>
            </w:pPr>
            <w:r w:rsidRPr="0072481E">
              <w:t>Руководитель проекта: ФИО, занимаемая  должность.</w:t>
            </w:r>
          </w:p>
        </w:tc>
      </w:tr>
    </w:tbl>
    <w:p w:rsidR="00B67093" w:rsidRPr="0072481E" w:rsidRDefault="00B67093" w:rsidP="00B67093">
      <w:pPr>
        <w:jc w:val="both"/>
      </w:pPr>
      <w:r w:rsidRPr="0072481E">
        <w:t xml:space="preserve">  В  СОДЕРЖАНИИ</w:t>
      </w:r>
      <w:r w:rsidRPr="0072481E">
        <w:rPr>
          <w:b/>
        </w:rPr>
        <w:t xml:space="preserve">  </w:t>
      </w:r>
      <w:r w:rsidRPr="0072481E">
        <w:t>необходимо  указать  основные  разделы  проекта  с  указанием  страниц.</w:t>
      </w:r>
    </w:p>
    <w:p w:rsidR="00B67093" w:rsidRPr="0072481E" w:rsidRDefault="00B67093" w:rsidP="00B67093">
      <w:pPr>
        <w:jc w:val="both"/>
      </w:pPr>
      <w:r w:rsidRPr="0072481E">
        <w:rPr>
          <w:noProof/>
        </w:rPr>
        <w:drawing>
          <wp:anchor distT="0" distB="0" distL="114300" distR="114300" simplePos="0" relativeHeight="251659264" behindDoc="0" locked="0" layoutInCell="1" allowOverlap="1" wp14:anchorId="4CEDC538" wp14:editId="58B3E297">
            <wp:simplePos x="0" y="0"/>
            <wp:positionH relativeFrom="column">
              <wp:posOffset>322580</wp:posOffset>
            </wp:positionH>
            <wp:positionV relativeFrom="paragraph">
              <wp:posOffset>9952990</wp:posOffset>
            </wp:positionV>
            <wp:extent cx="3498215" cy="574040"/>
            <wp:effectExtent l="19050" t="0" r="6985" b="0"/>
            <wp:wrapNone/>
            <wp:docPr id="2" name="Рисунок 1" descr="C:\Documents and Settings\Admin\Local Settings\Temporary Internet Files\Content.IE5\7GKWRIYF\MC9003550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Local Settings\Temporary Internet Files\Content.IE5\7GKWRIYF\MC900355069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81E">
        <w:t xml:space="preserve">  Далее  идёт  ОПИСАНИЕ  проекта  по  плану: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76"/>
        <w:gridCol w:w="9205"/>
      </w:tblGrid>
      <w:tr w:rsidR="00B67093" w:rsidRPr="0072481E" w:rsidTr="00B67093">
        <w:tc>
          <w:tcPr>
            <w:tcW w:w="576" w:type="dxa"/>
          </w:tcPr>
          <w:p w:rsidR="00B67093" w:rsidRPr="0072481E" w:rsidRDefault="00B67093" w:rsidP="00B67093">
            <w:r w:rsidRPr="0072481E">
              <w:t>1.</w:t>
            </w:r>
          </w:p>
        </w:tc>
        <w:tc>
          <w:tcPr>
            <w:tcW w:w="9205" w:type="dxa"/>
          </w:tcPr>
          <w:p w:rsidR="00B67093" w:rsidRPr="0072481E" w:rsidRDefault="00B67093" w:rsidP="00B67093">
            <w:r w:rsidRPr="0072481E">
              <w:t>Введение.</w:t>
            </w:r>
          </w:p>
        </w:tc>
      </w:tr>
      <w:tr w:rsidR="00B67093" w:rsidRPr="0072481E" w:rsidTr="00B67093">
        <w:tc>
          <w:tcPr>
            <w:tcW w:w="576" w:type="dxa"/>
          </w:tcPr>
          <w:p w:rsidR="00B67093" w:rsidRPr="0072481E" w:rsidRDefault="00B67093" w:rsidP="00B67093">
            <w:r w:rsidRPr="0072481E">
              <w:t>1.1.</w:t>
            </w:r>
          </w:p>
        </w:tc>
        <w:tc>
          <w:tcPr>
            <w:tcW w:w="9205" w:type="dxa"/>
          </w:tcPr>
          <w:p w:rsidR="00B67093" w:rsidRPr="0072481E" w:rsidRDefault="00B67093" w:rsidP="00B67093">
            <w:pPr>
              <w:shd w:val="clear" w:color="auto" w:fill="FFFFFF"/>
              <w:jc w:val="both"/>
            </w:pPr>
            <w:r w:rsidRPr="0072481E">
              <w:t>Актуальность  проекта.</w:t>
            </w:r>
          </w:p>
        </w:tc>
      </w:tr>
      <w:tr w:rsidR="00B67093" w:rsidRPr="0072481E" w:rsidTr="00B67093">
        <w:tc>
          <w:tcPr>
            <w:tcW w:w="576" w:type="dxa"/>
          </w:tcPr>
          <w:p w:rsidR="00B67093" w:rsidRPr="0072481E" w:rsidRDefault="00B67093" w:rsidP="00B67093">
            <w:r w:rsidRPr="0072481E">
              <w:t>1.2.</w:t>
            </w:r>
          </w:p>
        </w:tc>
        <w:tc>
          <w:tcPr>
            <w:tcW w:w="9205" w:type="dxa"/>
          </w:tcPr>
          <w:p w:rsidR="00B67093" w:rsidRPr="0072481E" w:rsidRDefault="00B67093" w:rsidP="00B67093">
            <w:pPr>
              <w:shd w:val="clear" w:color="auto" w:fill="FFFFFF"/>
              <w:jc w:val="both"/>
            </w:pPr>
            <w:r w:rsidRPr="0072481E">
              <w:t>Проблема  (идея)  проекта.</w:t>
            </w:r>
          </w:p>
        </w:tc>
      </w:tr>
      <w:tr w:rsidR="00B67093" w:rsidRPr="0072481E" w:rsidTr="00B67093">
        <w:tc>
          <w:tcPr>
            <w:tcW w:w="576" w:type="dxa"/>
          </w:tcPr>
          <w:p w:rsidR="00B67093" w:rsidRPr="0072481E" w:rsidRDefault="00B67093" w:rsidP="00B67093">
            <w:r w:rsidRPr="0072481E">
              <w:t>1.3.</w:t>
            </w:r>
          </w:p>
        </w:tc>
        <w:tc>
          <w:tcPr>
            <w:tcW w:w="9205" w:type="dxa"/>
          </w:tcPr>
          <w:p w:rsidR="00B67093" w:rsidRPr="0072481E" w:rsidRDefault="00B67093" w:rsidP="00B67093">
            <w:pPr>
              <w:shd w:val="clear" w:color="auto" w:fill="FFFFFF"/>
              <w:jc w:val="both"/>
            </w:pPr>
            <w:r w:rsidRPr="0072481E">
              <w:t>Цель  и  задачи   исследования.</w:t>
            </w:r>
          </w:p>
        </w:tc>
      </w:tr>
      <w:tr w:rsidR="00B67093" w:rsidRPr="005B43C2" w:rsidTr="00B67093">
        <w:tc>
          <w:tcPr>
            <w:tcW w:w="576" w:type="dxa"/>
          </w:tcPr>
          <w:p w:rsidR="00B67093" w:rsidRPr="0072481E" w:rsidRDefault="00B67093" w:rsidP="00B67093">
            <w:r w:rsidRPr="0072481E">
              <w:t>1.4.</w:t>
            </w:r>
          </w:p>
        </w:tc>
        <w:tc>
          <w:tcPr>
            <w:tcW w:w="9205" w:type="dxa"/>
          </w:tcPr>
          <w:p w:rsidR="00B67093" w:rsidRPr="0072481E" w:rsidRDefault="00B67093" w:rsidP="00B67093">
            <w:pPr>
              <w:shd w:val="clear" w:color="auto" w:fill="FFFFFF"/>
              <w:jc w:val="both"/>
            </w:pPr>
            <w:r w:rsidRPr="0072481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97434C1" wp14:editId="1A189FFD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9952990</wp:posOffset>
                  </wp:positionV>
                  <wp:extent cx="3498215" cy="574040"/>
                  <wp:effectExtent l="19050" t="0" r="6985" b="0"/>
                  <wp:wrapNone/>
                  <wp:docPr id="4" name="Рисунок 1" descr="C:\Documents and Settings\Admin\Local Settings\Temporary Internet Files\Content.IE5\7GKWRIYF\MC900355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Local Settings\Temporary Internet Files\Content.IE5\7GKWRIYF\MC900355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21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2481E">
              <w:t>Вид  проекта  (по  содержанию;  комплектности;  количеству  участников;  продолжительности).</w:t>
            </w:r>
          </w:p>
        </w:tc>
      </w:tr>
      <w:tr w:rsidR="00B67093" w:rsidRPr="005B43C2" w:rsidTr="00B67093">
        <w:tc>
          <w:tcPr>
            <w:tcW w:w="576" w:type="dxa"/>
          </w:tcPr>
          <w:p w:rsidR="00B67093" w:rsidRPr="0072481E" w:rsidRDefault="00B67093" w:rsidP="00B67093">
            <w:r w:rsidRPr="0072481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AE58265" wp14:editId="01C856D4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9952990</wp:posOffset>
                  </wp:positionV>
                  <wp:extent cx="3498215" cy="574040"/>
                  <wp:effectExtent l="19050" t="0" r="6985" b="0"/>
                  <wp:wrapNone/>
                  <wp:docPr id="3" name="Рисунок 1" descr="C:\Documents and Settings\Admin\Local Settings\Temporary Internet Files\Content.IE5\7GKWRIYF\MC900355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Local Settings\Temporary Internet Files\Content.IE5\7GKWRIYF\MC900355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21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2481E">
              <w:t>2.</w:t>
            </w:r>
          </w:p>
        </w:tc>
        <w:tc>
          <w:tcPr>
            <w:tcW w:w="9205" w:type="dxa"/>
          </w:tcPr>
          <w:p w:rsidR="00B67093" w:rsidRPr="0072481E" w:rsidRDefault="00B67093" w:rsidP="00B67093">
            <w:pPr>
              <w:jc w:val="both"/>
            </w:pPr>
            <w:r w:rsidRPr="0072481E">
              <w:t>Этапы  проекта  и  промежуточные  результаты  (выводы).</w:t>
            </w:r>
          </w:p>
        </w:tc>
      </w:tr>
      <w:tr w:rsidR="00B67093" w:rsidRPr="005B43C2" w:rsidTr="00B67093">
        <w:tc>
          <w:tcPr>
            <w:tcW w:w="576" w:type="dxa"/>
          </w:tcPr>
          <w:p w:rsidR="00B67093" w:rsidRPr="0072481E" w:rsidRDefault="00B67093" w:rsidP="00B67093">
            <w:r w:rsidRPr="0072481E">
              <w:t>2.1.</w:t>
            </w:r>
          </w:p>
        </w:tc>
        <w:tc>
          <w:tcPr>
            <w:tcW w:w="9205" w:type="dxa"/>
          </w:tcPr>
          <w:p w:rsidR="00B67093" w:rsidRPr="0072481E" w:rsidRDefault="00B67093" w:rsidP="00B67093">
            <w:pPr>
              <w:jc w:val="both"/>
            </w:pPr>
            <w:r w:rsidRPr="0072481E">
              <w:t>1 этап – организационный  этап (необходимо  определить  объекты  исследования,  предметы  исследования,  методы  исследования).</w:t>
            </w:r>
          </w:p>
        </w:tc>
      </w:tr>
      <w:tr w:rsidR="00B67093" w:rsidRPr="005B43C2" w:rsidTr="00B67093">
        <w:tc>
          <w:tcPr>
            <w:tcW w:w="576" w:type="dxa"/>
          </w:tcPr>
          <w:p w:rsidR="00B67093" w:rsidRPr="0072481E" w:rsidRDefault="00B67093" w:rsidP="00B67093">
            <w:r w:rsidRPr="0072481E">
              <w:t>2.2.</w:t>
            </w:r>
          </w:p>
        </w:tc>
        <w:tc>
          <w:tcPr>
            <w:tcW w:w="9205" w:type="dxa"/>
          </w:tcPr>
          <w:p w:rsidR="00B67093" w:rsidRPr="0072481E" w:rsidRDefault="00B67093" w:rsidP="00B67093">
            <w:pPr>
              <w:jc w:val="both"/>
            </w:pPr>
            <w:r w:rsidRPr="0072481E">
              <w:t>2 этап – теоретический  этап (необходимо  изучить  литературу  по  данной  теме,  сделать  выводы).</w:t>
            </w:r>
          </w:p>
        </w:tc>
      </w:tr>
      <w:tr w:rsidR="00B67093" w:rsidRPr="005B43C2" w:rsidTr="00B67093">
        <w:tc>
          <w:tcPr>
            <w:tcW w:w="576" w:type="dxa"/>
          </w:tcPr>
          <w:p w:rsidR="00B67093" w:rsidRPr="0072481E" w:rsidRDefault="00B67093" w:rsidP="00B67093">
            <w:r w:rsidRPr="0072481E">
              <w:t>2.3.</w:t>
            </w:r>
          </w:p>
        </w:tc>
        <w:tc>
          <w:tcPr>
            <w:tcW w:w="9205" w:type="dxa"/>
          </w:tcPr>
          <w:p w:rsidR="00B67093" w:rsidRPr="0072481E" w:rsidRDefault="00B67093" w:rsidP="00B67093">
            <w:r w:rsidRPr="0072481E">
              <w:t>3 этап – практический  этап  (исследуется  не  менее  трех  объектов):</w:t>
            </w:r>
          </w:p>
          <w:p w:rsidR="00B67093" w:rsidRPr="0072481E" w:rsidRDefault="00B67093" w:rsidP="00B67093">
            <w:r w:rsidRPr="0072481E">
              <w:t>- название  объекта  исследования;</w:t>
            </w:r>
          </w:p>
          <w:p w:rsidR="00B67093" w:rsidRPr="0072481E" w:rsidRDefault="00B67093" w:rsidP="00B67093">
            <w:r w:rsidRPr="0072481E">
              <w:t>- предметы  исследования (или  вопросы,  которые  будут  возникать  в  ходе  исследования);</w:t>
            </w:r>
          </w:p>
          <w:p w:rsidR="00B67093" w:rsidRPr="0072481E" w:rsidRDefault="00B67093" w:rsidP="00B67093">
            <w:r w:rsidRPr="0072481E">
              <w:t>- объём  собранного  материала;</w:t>
            </w:r>
          </w:p>
          <w:p w:rsidR="00B67093" w:rsidRPr="0072481E" w:rsidRDefault="00B67093" w:rsidP="00B67093">
            <w:r w:rsidRPr="0072481E">
              <w:t>- результаты  работы  (выводы).</w:t>
            </w:r>
            <w:r w:rsidRPr="0072481E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A82431F" wp14:editId="2255F652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9952990</wp:posOffset>
                  </wp:positionV>
                  <wp:extent cx="3498215" cy="574040"/>
                  <wp:effectExtent l="19050" t="0" r="6985" b="0"/>
                  <wp:wrapNone/>
                  <wp:docPr id="5" name="Рисунок 1" descr="C:\Documents and Settings\Admin\Local Settings\Temporary Internet Files\Content.IE5\7GKWRIYF\MC900355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Local Settings\Temporary Internet Files\Content.IE5\7GKWRIYF\MC900355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21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7093" w:rsidRPr="0072481E" w:rsidTr="00B67093">
        <w:tc>
          <w:tcPr>
            <w:tcW w:w="576" w:type="dxa"/>
          </w:tcPr>
          <w:p w:rsidR="00B67093" w:rsidRPr="0072481E" w:rsidRDefault="00B67093" w:rsidP="00B67093">
            <w:r w:rsidRPr="0072481E">
              <w:t>3.</w:t>
            </w:r>
          </w:p>
        </w:tc>
        <w:tc>
          <w:tcPr>
            <w:tcW w:w="9205" w:type="dxa"/>
          </w:tcPr>
          <w:p w:rsidR="00B67093" w:rsidRPr="0072481E" w:rsidRDefault="00B67093" w:rsidP="00B67093">
            <w:pPr>
              <w:jc w:val="both"/>
            </w:pPr>
            <w:r w:rsidRPr="0072481E">
              <w:t>Заключение.</w:t>
            </w:r>
          </w:p>
        </w:tc>
      </w:tr>
      <w:tr w:rsidR="00B67093" w:rsidRPr="0072481E" w:rsidTr="00B67093">
        <w:tc>
          <w:tcPr>
            <w:tcW w:w="576" w:type="dxa"/>
          </w:tcPr>
          <w:p w:rsidR="00B67093" w:rsidRPr="0072481E" w:rsidRDefault="00B67093" w:rsidP="00B67093">
            <w:r w:rsidRPr="0072481E">
              <w:t>3.1.</w:t>
            </w:r>
          </w:p>
        </w:tc>
        <w:tc>
          <w:tcPr>
            <w:tcW w:w="9205" w:type="dxa"/>
          </w:tcPr>
          <w:p w:rsidR="00B67093" w:rsidRPr="0072481E" w:rsidRDefault="00B67093" w:rsidP="00B67093">
            <w:pPr>
              <w:shd w:val="clear" w:color="auto" w:fill="FFFFFF"/>
              <w:jc w:val="both"/>
            </w:pPr>
            <w:r w:rsidRPr="0072481E">
              <w:t>Результаты  работы  (выводы).</w:t>
            </w:r>
          </w:p>
        </w:tc>
      </w:tr>
      <w:tr w:rsidR="00B67093" w:rsidRPr="0072481E" w:rsidTr="00B67093">
        <w:tc>
          <w:tcPr>
            <w:tcW w:w="576" w:type="dxa"/>
          </w:tcPr>
          <w:p w:rsidR="00B67093" w:rsidRPr="0072481E" w:rsidRDefault="00B67093" w:rsidP="00B67093">
            <w:r w:rsidRPr="0072481E">
              <w:t>3.2.</w:t>
            </w:r>
          </w:p>
        </w:tc>
        <w:tc>
          <w:tcPr>
            <w:tcW w:w="9205" w:type="dxa"/>
          </w:tcPr>
          <w:p w:rsidR="00B67093" w:rsidRPr="0072481E" w:rsidRDefault="00B67093" w:rsidP="00B67093">
            <w:pPr>
              <w:shd w:val="clear" w:color="auto" w:fill="FFFFFF"/>
              <w:jc w:val="both"/>
            </w:pPr>
            <w:r w:rsidRPr="0072481E">
              <w:t>Рефлексия  проектной  деятельности.</w:t>
            </w:r>
          </w:p>
        </w:tc>
      </w:tr>
      <w:tr w:rsidR="00B67093" w:rsidRPr="005B43C2" w:rsidTr="00B67093">
        <w:tc>
          <w:tcPr>
            <w:tcW w:w="576" w:type="dxa"/>
          </w:tcPr>
          <w:p w:rsidR="00B67093" w:rsidRPr="0072481E" w:rsidRDefault="00B67093" w:rsidP="00B67093">
            <w:r w:rsidRPr="0072481E">
              <w:t>4.</w:t>
            </w:r>
          </w:p>
        </w:tc>
        <w:tc>
          <w:tcPr>
            <w:tcW w:w="9205" w:type="dxa"/>
          </w:tcPr>
          <w:p w:rsidR="00B67093" w:rsidRPr="0072481E" w:rsidRDefault="00B67093" w:rsidP="00B67093">
            <w:r w:rsidRPr="0072481E">
              <w:t>Список  литературы,  электронные  адреса  сайтов.</w:t>
            </w:r>
          </w:p>
        </w:tc>
      </w:tr>
      <w:tr w:rsidR="00B67093" w:rsidRPr="0072481E" w:rsidTr="00B67093">
        <w:tc>
          <w:tcPr>
            <w:tcW w:w="576" w:type="dxa"/>
          </w:tcPr>
          <w:p w:rsidR="00B67093" w:rsidRPr="0072481E" w:rsidRDefault="00B67093" w:rsidP="00B67093">
            <w:r w:rsidRPr="0072481E">
              <w:t>5.</w:t>
            </w:r>
          </w:p>
        </w:tc>
        <w:tc>
          <w:tcPr>
            <w:tcW w:w="9205" w:type="dxa"/>
          </w:tcPr>
          <w:p w:rsidR="00B67093" w:rsidRPr="0072481E" w:rsidRDefault="00B67093" w:rsidP="00B67093">
            <w:r w:rsidRPr="0072481E">
              <w:t>Приложение.</w:t>
            </w:r>
          </w:p>
        </w:tc>
      </w:tr>
    </w:tbl>
    <w:p w:rsidR="00B67093" w:rsidRPr="0072481E" w:rsidRDefault="00B67093" w:rsidP="00B67093">
      <w:pPr>
        <w:ind w:firstLine="708"/>
        <w:jc w:val="both"/>
      </w:pPr>
      <w:r w:rsidRPr="0072481E">
        <w:t>II  этап (очный):  ЗАЩИТА  ИССЛЕДОВАТЕЛЬСКИХ  ПРОЕКТОВ.</w:t>
      </w:r>
    </w:p>
    <w:p w:rsidR="00B67093" w:rsidRPr="0072481E" w:rsidRDefault="00B67093" w:rsidP="00B67093">
      <w:pPr>
        <w:jc w:val="both"/>
      </w:pPr>
      <w:r>
        <w:t xml:space="preserve">Публичная защита проекта </w:t>
      </w:r>
      <w:r w:rsidRPr="0072481E">
        <w:t xml:space="preserve">предполагает презентацию исследовательской работы участником конкурса в течение 5-7 минут и ответы </w:t>
      </w:r>
      <w:r>
        <w:t xml:space="preserve"> </w:t>
      </w:r>
      <w:r w:rsidRPr="0072481E">
        <w:t xml:space="preserve">на </w:t>
      </w:r>
      <w:r>
        <w:t xml:space="preserve"> </w:t>
      </w:r>
      <w:r w:rsidRPr="0072481E">
        <w:t xml:space="preserve">вопросы жюри и других участников конкурса. </w:t>
      </w:r>
      <w:r>
        <w:t xml:space="preserve"> </w:t>
      </w:r>
      <w:r w:rsidRPr="0072481E">
        <w:t xml:space="preserve">При защите возможно использование плакатов, действующих образцов, макетов, компьютера </w:t>
      </w:r>
      <w:r>
        <w:t xml:space="preserve"> </w:t>
      </w:r>
      <w:r w:rsidRPr="0072481E">
        <w:t xml:space="preserve">(мультимедийная </w:t>
      </w:r>
      <w:r>
        <w:t xml:space="preserve"> </w:t>
      </w:r>
      <w:r w:rsidRPr="0072481E">
        <w:t>презентации</w:t>
      </w:r>
      <w:r>
        <w:t xml:space="preserve"> </w:t>
      </w:r>
      <w:r w:rsidRPr="0072481E">
        <w:t xml:space="preserve"> работы</w:t>
      </w:r>
      <w:r>
        <w:t xml:space="preserve"> </w:t>
      </w:r>
      <w:r w:rsidRPr="0072481E">
        <w:t xml:space="preserve"> не </w:t>
      </w:r>
      <w:r>
        <w:t xml:space="preserve"> </w:t>
      </w:r>
      <w:r w:rsidRPr="0072481E">
        <w:t xml:space="preserve">более 10-12 слайдов).  </w:t>
      </w:r>
    </w:p>
    <w:p w:rsidR="00B67093" w:rsidRPr="000F4FDA" w:rsidRDefault="00B67093" w:rsidP="00B67093">
      <w:pPr>
        <w:jc w:val="both"/>
        <w:rPr>
          <w:b/>
          <w:i/>
          <w:u w:val="single"/>
        </w:rPr>
      </w:pPr>
    </w:p>
    <w:sectPr w:rsidR="00B67093" w:rsidRPr="000F4FDA" w:rsidSect="001E15E0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BE2664"/>
    <w:multiLevelType w:val="hybridMultilevel"/>
    <w:tmpl w:val="623AE66A"/>
    <w:lvl w:ilvl="0" w:tplc="657A8562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0A631AC6"/>
    <w:multiLevelType w:val="multilevel"/>
    <w:tmpl w:val="B914E222"/>
    <w:lvl w:ilvl="0">
      <w:start w:val="1"/>
      <w:numFmt w:val="decimal"/>
      <w:lvlText w:val="%1."/>
      <w:lvlJc w:val="left"/>
      <w:pPr>
        <w:ind w:left="-34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0D217030"/>
    <w:multiLevelType w:val="hybridMultilevel"/>
    <w:tmpl w:val="7B2CC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F7EE4"/>
    <w:multiLevelType w:val="hybridMultilevel"/>
    <w:tmpl w:val="A4B2A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55C23"/>
    <w:multiLevelType w:val="hybridMultilevel"/>
    <w:tmpl w:val="B6A08C1A"/>
    <w:lvl w:ilvl="0" w:tplc="050844DA">
      <w:start w:val="1"/>
      <w:numFmt w:val="decimal"/>
      <w:lvlText w:val="%1."/>
      <w:lvlJc w:val="left"/>
      <w:pPr>
        <w:ind w:left="70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19B156BF"/>
    <w:multiLevelType w:val="hybridMultilevel"/>
    <w:tmpl w:val="57BE966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28283FF9"/>
    <w:multiLevelType w:val="multilevel"/>
    <w:tmpl w:val="0CE035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8">
    <w:nsid w:val="289648E4"/>
    <w:multiLevelType w:val="hybridMultilevel"/>
    <w:tmpl w:val="39BE8D42"/>
    <w:lvl w:ilvl="0" w:tplc="DCC8A054">
      <w:start w:val="3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44E4F"/>
    <w:multiLevelType w:val="hybridMultilevel"/>
    <w:tmpl w:val="8B74655A"/>
    <w:lvl w:ilvl="0" w:tplc="11043534">
      <w:start w:val="1"/>
      <w:numFmt w:val="decimal"/>
      <w:lvlText w:val="%1."/>
      <w:lvlJc w:val="left"/>
      <w:pPr>
        <w:ind w:left="-349" w:hanging="360"/>
      </w:pPr>
      <w:rPr>
        <w:rFonts w:eastAsia="Calibri"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48ED7364"/>
    <w:multiLevelType w:val="hybridMultilevel"/>
    <w:tmpl w:val="0A9E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56C56"/>
    <w:multiLevelType w:val="multilevel"/>
    <w:tmpl w:val="E1AADB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A492628"/>
    <w:multiLevelType w:val="hybridMultilevel"/>
    <w:tmpl w:val="F546F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60E3D"/>
    <w:multiLevelType w:val="hybridMultilevel"/>
    <w:tmpl w:val="998C3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96775"/>
    <w:multiLevelType w:val="hybridMultilevel"/>
    <w:tmpl w:val="A218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06A09"/>
    <w:multiLevelType w:val="hybridMultilevel"/>
    <w:tmpl w:val="EB84E584"/>
    <w:lvl w:ilvl="0" w:tplc="79C60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D143D"/>
    <w:multiLevelType w:val="hybridMultilevel"/>
    <w:tmpl w:val="AD4A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F31AC"/>
    <w:multiLevelType w:val="hybridMultilevel"/>
    <w:tmpl w:val="8D28D27C"/>
    <w:lvl w:ilvl="0" w:tplc="F5DE0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8340C"/>
    <w:multiLevelType w:val="multilevel"/>
    <w:tmpl w:val="C0C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F243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F243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F243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74CA3740"/>
    <w:multiLevelType w:val="multilevel"/>
    <w:tmpl w:val="C056543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1771F4"/>
    <w:multiLevelType w:val="hybridMultilevel"/>
    <w:tmpl w:val="1FBE18D8"/>
    <w:lvl w:ilvl="0" w:tplc="510243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876AC"/>
    <w:multiLevelType w:val="hybridMultilevel"/>
    <w:tmpl w:val="7250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1"/>
  </w:num>
  <w:num w:numId="4">
    <w:abstractNumId w:val="17"/>
  </w:num>
  <w:num w:numId="5">
    <w:abstractNumId w:val="4"/>
  </w:num>
  <w:num w:numId="6">
    <w:abstractNumId w:val="14"/>
  </w:num>
  <w:num w:numId="7">
    <w:abstractNumId w:val="12"/>
  </w:num>
  <w:num w:numId="8">
    <w:abstractNumId w:val="13"/>
  </w:num>
  <w:num w:numId="9">
    <w:abstractNumId w:val="7"/>
  </w:num>
  <w:num w:numId="10">
    <w:abstractNumId w:val="18"/>
  </w:num>
  <w:num w:numId="11">
    <w:abstractNumId w:val="2"/>
  </w:num>
  <w:num w:numId="12">
    <w:abstractNumId w:val="19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8"/>
  </w:num>
  <w:num w:numId="18">
    <w:abstractNumId w:val="6"/>
  </w:num>
  <w:num w:numId="19">
    <w:abstractNumId w:val="20"/>
  </w:num>
  <w:num w:numId="20">
    <w:abstractNumId w:val="5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68"/>
    <w:rsid w:val="000152C4"/>
    <w:rsid w:val="00055C62"/>
    <w:rsid w:val="00083887"/>
    <w:rsid w:val="000961EC"/>
    <w:rsid w:val="000A5E3E"/>
    <w:rsid w:val="0011149A"/>
    <w:rsid w:val="00134BAD"/>
    <w:rsid w:val="001B21DF"/>
    <w:rsid w:val="001D0997"/>
    <w:rsid w:val="001E15E0"/>
    <w:rsid w:val="001F0240"/>
    <w:rsid w:val="003645B9"/>
    <w:rsid w:val="003876DA"/>
    <w:rsid w:val="003962EB"/>
    <w:rsid w:val="003B2B02"/>
    <w:rsid w:val="003B6383"/>
    <w:rsid w:val="003C4159"/>
    <w:rsid w:val="003E6110"/>
    <w:rsid w:val="004B1192"/>
    <w:rsid w:val="004E04FF"/>
    <w:rsid w:val="004E4091"/>
    <w:rsid w:val="004E4D3F"/>
    <w:rsid w:val="004F6193"/>
    <w:rsid w:val="00502214"/>
    <w:rsid w:val="00574A9C"/>
    <w:rsid w:val="00580106"/>
    <w:rsid w:val="00606BAD"/>
    <w:rsid w:val="00624701"/>
    <w:rsid w:val="006420CD"/>
    <w:rsid w:val="006537CE"/>
    <w:rsid w:val="006A053E"/>
    <w:rsid w:val="00704487"/>
    <w:rsid w:val="00712D12"/>
    <w:rsid w:val="00743B20"/>
    <w:rsid w:val="0074479F"/>
    <w:rsid w:val="007B53FF"/>
    <w:rsid w:val="007E4017"/>
    <w:rsid w:val="00892A75"/>
    <w:rsid w:val="00892CC7"/>
    <w:rsid w:val="008A31DF"/>
    <w:rsid w:val="008E0876"/>
    <w:rsid w:val="00925278"/>
    <w:rsid w:val="00980CE9"/>
    <w:rsid w:val="00993EEA"/>
    <w:rsid w:val="00A50CE8"/>
    <w:rsid w:val="00A86B22"/>
    <w:rsid w:val="00AF4468"/>
    <w:rsid w:val="00B53917"/>
    <w:rsid w:val="00B67093"/>
    <w:rsid w:val="00B9413B"/>
    <w:rsid w:val="00BD5262"/>
    <w:rsid w:val="00C33FBF"/>
    <w:rsid w:val="00C6014F"/>
    <w:rsid w:val="00CF7616"/>
    <w:rsid w:val="00D53C2F"/>
    <w:rsid w:val="00D927AE"/>
    <w:rsid w:val="00DD7E32"/>
    <w:rsid w:val="00E56552"/>
    <w:rsid w:val="00ED1918"/>
    <w:rsid w:val="00ED5ABB"/>
    <w:rsid w:val="00EF7939"/>
    <w:rsid w:val="00F64D2B"/>
    <w:rsid w:val="00FE2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02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02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0240"/>
    <w:rPr>
      <w:b/>
      <w:bCs/>
      <w:sz w:val="36"/>
      <w:szCs w:val="36"/>
    </w:rPr>
  </w:style>
  <w:style w:type="table" w:styleId="a3">
    <w:name w:val="Table Grid"/>
    <w:basedOn w:val="a1"/>
    <w:uiPriority w:val="59"/>
    <w:rsid w:val="00C6014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C60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01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4487"/>
    <w:pPr>
      <w:ind w:left="720"/>
      <w:contextualSpacing/>
    </w:pPr>
  </w:style>
  <w:style w:type="character" w:styleId="a7">
    <w:name w:val="Hyperlink"/>
    <w:rsid w:val="004F6193"/>
    <w:rPr>
      <w:color w:val="0000FF"/>
      <w:u w:val="single"/>
    </w:rPr>
  </w:style>
  <w:style w:type="paragraph" w:styleId="a8">
    <w:name w:val="No Spacing"/>
    <w:aliases w:val="основа"/>
    <w:basedOn w:val="a"/>
    <w:link w:val="a9"/>
    <w:uiPriority w:val="1"/>
    <w:qFormat/>
    <w:rsid w:val="004F6193"/>
    <w:rPr>
      <w:rFonts w:ascii="Calibri" w:hAnsi="Calibri"/>
      <w:szCs w:val="32"/>
      <w:lang w:val="x-none" w:eastAsia="x-none"/>
    </w:rPr>
  </w:style>
  <w:style w:type="character" w:customStyle="1" w:styleId="a9">
    <w:name w:val="Без интервала Знак"/>
    <w:aliases w:val="основа Знак"/>
    <w:link w:val="a8"/>
    <w:uiPriority w:val="1"/>
    <w:rsid w:val="004F6193"/>
    <w:rPr>
      <w:rFonts w:ascii="Calibri" w:hAnsi="Calibri"/>
      <w:sz w:val="24"/>
      <w:szCs w:val="32"/>
      <w:lang w:val="x-none" w:eastAsia="x-none"/>
    </w:rPr>
  </w:style>
  <w:style w:type="character" w:customStyle="1" w:styleId="FontStyle23">
    <w:name w:val="Font Style23"/>
    <w:uiPriority w:val="99"/>
    <w:rsid w:val="004F6193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B67093"/>
    <w:rPr>
      <w:rFonts w:cs="Symbol"/>
      <w:b/>
      <w:sz w:val="28"/>
      <w:szCs w:val="28"/>
    </w:rPr>
  </w:style>
  <w:style w:type="character" w:customStyle="1" w:styleId="ListLabel2">
    <w:name w:val="ListLabel 2"/>
    <w:rsid w:val="00B67093"/>
    <w:rPr>
      <w:rFonts w:cs="Courier New"/>
    </w:rPr>
  </w:style>
  <w:style w:type="character" w:customStyle="1" w:styleId="ListLabel3">
    <w:name w:val="ListLabel 3"/>
    <w:rsid w:val="00B67093"/>
    <w:rPr>
      <w:rFonts w:ascii="Times New Roman" w:hAnsi="Times New Roman"/>
      <w:b/>
      <w:sz w:val="28"/>
      <w:szCs w:val="28"/>
    </w:rPr>
  </w:style>
  <w:style w:type="character" w:customStyle="1" w:styleId="ListLabel4">
    <w:name w:val="ListLabel 4"/>
    <w:rsid w:val="00B67093"/>
    <w:rPr>
      <w:rFonts w:cs="Symbol"/>
      <w:color w:val="0F243E"/>
    </w:rPr>
  </w:style>
  <w:style w:type="character" w:customStyle="1" w:styleId="ListLabel5">
    <w:name w:val="ListLabel 5"/>
    <w:rsid w:val="00B67093"/>
    <w:rPr>
      <w:rFonts w:ascii="Times New Roman" w:hAnsi="Times New Roman"/>
      <w:b/>
      <w:sz w:val="28"/>
      <w:szCs w:val="28"/>
    </w:rPr>
  </w:style>
  <w:style w:type="character" w:customStyle="1" w:styleId="ListLabel6">
    <w:name w:val="ListLabel 6"/>
    <w:rsid w:val="00B67093"/>
    <w:rPr>
      <w:rFonts w:cs="Symbol"/>
      <w:color w:val="0F243E"/>
    </w:rPr>
  </w:style>
  <w:style w:type="character" w:customStyle="1" w:styleId="ListLabel7">
    <w:name w:val="ListLabel 7"/>
    <w:rsid w:val="00B67093"/>
    <w:rPr>
      <w:rFonts w:cs="OpenSymbol"/>
    </w:rPr>
  </w:style>
  <w:style w:type="character" w:customStyle="1" w:styleId="ListLabel8">
    <w:name w:val="ListLabel 8"/>
    <w:rsid w:val="00B67093"/>
    <w:rPr>
      <w:rFonts w:cs="Times New Roman"/>
      <w:sz w:val="28"/>
      <w:szCs w:val="28"/>
    </w:rPr>
  </w:style>
  <w:style w:type="character" w:customStyle="1" w:styleId="ListLabel9">
    <w:name w:val="ListLabel 9"/>
    <w:rsid w:val="00B67093"/>
    <w:rPr>
      <w:rFonts w:ascii="Times New Roman" w:hAnsi="Times New Roman" w:cs="Times New Roman"/>
      <w:b/>
      <w:sz w:val="28"/>
      <w:szCs w:val="28"/>
    </w:rPr>
  </w:style>
  <w:style w:type="character" w:customStyle="1" w:styleId="ListLabel10">
    <w:name w:val="ListLabel 10"/>
    <w:rsid w:val="00B67093"/>
    <w:rPr>
      <w:rFonts w:cs="Symbol"/>
      <w:color w:val="0F243E"/>
    </w:rPr>
  </w:style>
  <w:style w:type="character" w:customStyle="1" w:styleId="ListLabel11">
    <w:name w:val="ListLabel 11"/>
    <w:rsid w:val="00B67093"/>
    <w:rPr>
      <w:rFonts w:cs="OpenSymbol"/>
    </w:rPr>
  </w:style>
  <w:style w:type="character" w:customStyle="1" w:styleId="ListLabel12">
    <w:name w:val="ListLabel 12"/>
    <w:rsid w:val="00B67093"/>
    <w:rPr>
      <w:b/>
    </w:rPr>
  </w:style>
  <w:style w:type="character" w:customStyle="1" w:styleId="ListLabel13">
    <w:name w:val="ListLabel 13"/>
    <w:rsid w:val="00B67093"/>
    <w:rPr>
      <w:rFonts w:ascii="Times New Roman" w:hAnsi="Times New Roman"/>
      <w:sz w:val="24"/>
      <w:szCs w:val="24"/>
    </w:rPr>
  </w:style>
  <w:style w:type="character" w:customStyle="1" w:styleId="ListLabel14">
    <w:name w:val="ListLabel 14"/>
    <w:rsid w:val="00B67093"/>
    <w:rPr>
      <w:rFonts w:ascii="Times New Roman" w:hAnsi="Times New Roman"/>
      <w:b/>
      <w:sz w:val="28"/>
      <w:szCs w:val="28"/>
    </w:rPr>
  </w:style>
  <w:style w:type="character" w:customStyle="1" w:styleId="ListLabel15">
    <w:name w:val="ListLabel 15"/>
    <w:rsid w:val="00B67093"/>
    <w:rPr>
      <w:rFonts w:cs="Symbol"/>
      <w:color w:val="0F243E"/>
    </w:rPr>
  </w:style>
  <w:style w:type="character" w:customStyle="1" w:styleId="ListLabel16">
    <w:name w:val="ListLabel 16"/>
    <w:rsid w:val="00B67093"/>
    <w:rPr>
      <w:rFonts w:cs="OpenSymbol"/>
    </w:rPr>
  </w:style>
  <w:style w:type="character" w:customStyle="1" w:styleId="ListLabel17">
    <w:name w:val="ListLabel 17"/>
    <w:rsid w:val="00B67093"/>
    <w:rPr>
      <w:sz w:val="24"/>
      <w:szCs w:val="24"/>
    </w:rPr>
  </w:style>
  <w:style w:type="paragraph" w:customStyle="1" w:styleId="aa">
    <w:name w:val="Заголовок"/>
    <w:basedOn w:val="a"/>
    <w:next w:val="ab"/>
    <w:rsid w:val="00B67093"/>
    <w:pPr>
      <w:keepNext/>
      <w:suppressAutoHyphens/>
      <w:spacing w:before="240" w:after="120" w:line="100" w:lineRule="atLeast"/>
    </w:pPr>
    <w:rPr>
      <w:rFonts w:ascii="Arial" w:eastAsia="Microsoft YaHei" w:hAnsi="Arial" w:cs="Mangal"/>
      <w:color w:val="00000A"/>
      <w:sz w:val="28"/>
      <w:szCs w:val="28"/>
      <w:lang w:val="en-US" w:eastAsia="zh-CN" w:bidi="en-US"/>
    </w:rPr>
  </w:style>
  <w:style w:type="paragraph" w:styleId="ab">
    <w:name w:val="Body Text"/>
    <w:basedOn w:val="a"/>
    <w:link w:val="ac"/>
    <w:rsid w:val="00B67093"/>
    <w:pPr>
      <w:suppressAutoHyphens/>
      <w:spacing w:after="120" w:line="100" w:lineRule="atLeast"/>
    </w:pPr>
    <w:rPr>
      <w:rFonts w:ascii="Calibri" w:eastAsia="Calibri" w:hAnsi="Calibri"/>
      <w:color w:val="00000A"/>
      <w:lang w:val="en-US" w:eastAsia="zh-CN" w:bidi="en-US"/>
    </w:rPr>
  </w:style>
  <w:style w:type="character" w:customStyle="1" w:styleId="ac">
    <w:name w:val="Основной текст Знак"/>
    <w:basedOn w:val="a0"/>
    <w:link w:val="ab"/>
    <w:rsid w:val="00B67093"/>
    <w:rPr>
      <w:rFonts w:ascii="Calibri" w:eastAsia="Calibri" w:hAnsi="Calibri"/>
      <w:color w:val="00000A"/>
      <w:sz w:val="24"/>
      <w:szCs w:val="24"/>
      <w:lang w:val="en-US" w:eastAsia="zh-CN" w:bidi="en-US"/>
    </w:rPr>
  </w:style>
  <w:style w:type="paragraph" w:styleId="ad">
    <w:name w:val="List"/>
    <w:basedOn w:val="ab"/>
    <w:rsid w:val="00B67093"/>
    <w:rPr>
      <w:rFonts w:cs="Mangal"/>
    </w:rPr>
  </w:style>
  <w:style w:type="paragraph" w:styleId="ae">
    <w:name w:val="Title"/>
    <w:basedOn w:val="a"/>
    <w:link w:val="af"/>
    <w:rsid w:val="00B67093"/>
    <w:pPr>
      <w:suppressLineNumbers/>
      <w:suppressAutoHyphens/>
      <w:spacing w:before="120" w:after="120" w:line="100" w:lineRule="atLeast"/>
    </w:pPr>
    <w:rPr>
      <w:rFonts w:ascii="Calibri" w:eastAsia="Calibri" w:hAnsi="Calibri" w:cs="Mangal"/>
      <w:i/>
      <w:iCs/>
      <w:color w:val="00000A"/>
      <w:lang w:val="en-US" w:eastAsia="zh-CN" w:bidi="en-US"/>
    </w:rPr>
  </w:style>
  <w:style w:type="character" w:customStyle="1" w:styleId="af">
    <w:name w:val="Название Знак"/>
    <w:basedOn w:val="a0"/>
    <w:link w:val="ae"/>
    <w:rsid w:val="00B67093"/>
    <w:rPr>
      <w:rFonts w:ascii="Calibri" w:eastAsia="Calibri" w:hAnsi="Calibri" w:cs="Mangal"/>
      <w:i/>
      <w:iCs/>
      <w:color w:val="00000A"/>
      <w:sz w:val="24"/>
      <w:szCs w:val="24"/>
      <w:lang w:val="en-US" w:eastAsia="zh-CN" w:bidi="en-US"/>
    </w:rPr>
  </w:style>
  <w:style w:type="paragraph" w:styleId="af0">
    <w:name w:val="index heading"/>
    <w:basedOn w:val="a"/>
    <w:rsid w:val="00B67093"/>
    <w:pPr>
      <w:suppressLineNumbers/>
      <w:suppressAutoHyphens/>
      <w:spacing w:line="100" w:lineRule="atLeast"/>
    </w:pPr>
    <w:rPr>
      <w:rFonts w:ascii="Calibri" w:eastAsia="Calibri" w:hAnsi="Calibri" w:cs="Mangal"/>
      <w:color w:val="00000A"/>
      <w:lang w:val="en-US" w:eastAsia="zh-CN" w:bidi="en-US"/>
    </w:rPr>
  </w:style>
  <w:style w:type="paragraph" w:customStyle="1" w:styleId="af1">
    <w:name w:val="Заглавие"/>
    <w:basedOn w:val="a"/>
    <w:rsid w:val="00B67093"/>
    <w:pPr>
      <w:suppressLineNumbers/>
      <w:suppressAutoHyphens/>
      <w:spacing w:before="120" w:after="120" w:line="100" w:lineRule="atLeast"/>
    </w:pPr>
    <w:rPr>
      <w:rFonts w:ascii="Calibri" w:eastAsia="Calibri" w:hAnsi="Calibri" w:cs="Mangal"/>
      <w:i/>
      <w:iCs/>
      <w:color w:val="00000A"/>
      <w:lang w:val="en-US" w:eastAsia="zh-CN" w:bidi="en-US"/>
    </w:rPr>
  </w:style>
  <w:style w:type="character" w:customStyle="1" w:styleId="11">
    <w:name w:val="Текст выноски Знак1"/>
    <w:basedOn w:val="a0"/>
    <w:rsid w:val="00B67093"/>
    <w:rPr>
      <w:rFonts w:ascii="Tahoma" w:eastAsia="Calibri" w:hAnsi="Tahoma" w:cs="Tahoma"/>
      <w:color w:val="00000A"/>
      <w:sz w:val="16"/>
      <w:szCs w:val="16"/>
      <w:lang w:val="en-US" w:eastAsia="zh-CN" w:bidi="en-US"/>
    </w:rPr>
  </w:style>
  <w:style w:type="character" w:customStyle="1" w:styleId="apple-converted-space">
    <w:name w:val="apple-converted-space"/>
    <w:basedOn w:val="a0"/>
    <w:rsid w:val="00B67093"/>
  </w:style>
  <w:style w:type="character" w:styleId="af2">
    <w:name w:val="Strong"/>
    <w:uiPriority w:val="22"/>
    <w:qFormat/>
    <w:rsid w:val="00B670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02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02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0240"/>
    <w:rPr>
      <w:b/>
      <w:bCs/>
      <w:sz w:val="36"/>
      <w:szCs w:val="36"/>
    </w:rPr>
  </w:style>
  <w:style w:type="table" w:styleId="a3">
    <w:name w:val="Table Grid"/>
    <w:basedOn w:val="a1"/>
    <w:uiPriority w:val="59"/>
    <w:rsid w:val="00C6014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C60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01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4487"/>
    <w:pPr>
      <w:ind w:left="720"/>
      <w:contextualSpacing/>
    </w:pPr>
  </w:style>
  <w:style w:type="character" w:styleId="a7">
    <w:name w:val="Hyperlink"/>
    <w:rsid w:val="004F6193"/>
    <w:rPr>
      <w:color w:val="0000FF"/>
      <w:u w:val="single"/>
    </w:rPr>
  </w:style>
  <w:style w:type="paragraph" w:styleId="a8">
    <w:name w:val="No Spacing"/>
    <w:aliases w:val="основа"/>
    <w:basedOn w:val="a"/>
    <w:link w:val="a9"/>
    <w:uiPriority w:val="1"/>
    <w:qFormat/>
    <w:rsid w:val="004F6193"/>
    <w:rPr>
      <w:rFonts w:ascii="Calibri" w:hAnsi="Calibri"/>
      <w:szCs w:val="32"/>
      <w:lang w:val="x-none" w:eastAsia="x-none"/>
    </w:rPr>
  </w:style>
  <w:style w:type="character" w:customStyle="1" w:styleId="a9">
    <w:name w:val="Без интервала Знак"/>
    <w:aliases w:val="основа Знак"/>
    <w:link w:val="a8"/>
    <w:uiPriority w:val="1"/>
    <w:rsid w:val="004F6193"/>
    <w:rPr>
      <w:rFonts w:ascii="Calibri" w:hAnsi="Calibri"/>
      <w:sz w:val="24"/>
      <w:szCs w:val="32"/>
      <w:lang w:val="x-none" w:eastAsia="x-none"/>
    </w:rPr>
  </w:style>
  <w:style w:type="character" w:customStyle="1" w:styleId="FontStyle23">
    <w:name w:val="Font Style23"/>
    <w:uiPriority w:val="99"/>
    <w:rsid w:val="004F6193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B67093"/>
    <w:rPr>
      <w:rFonts w:cs="Symbol"/>
      <w:b/>
      <w:sz w:val="28"/>
      <w:szCs w:val="28"/>
    </w:rPr>
  </w:style>
  <w:style w:type="character" w:customStyle="1" w:styleId="ListLabel2">
    <w:name w:val="ListLabel 2"/>
    <w:rsid w:val="00B67093"/>
    <w:rPr>
      <w:rFonts w:cs="Courier New"/>
    </w:rPr>
  </w:style>
  <w:style w:type="character" w:customStyle="1" w:styleId="ListLabel3">
    <w:name w:val="ListLabel 3"/>
    <w:rsid w:val="00B67093"/>
    <w:rPr>
      <w:rFonts w:ascii="Times New Roman" w:hAnsi="Times New Roman"/>
      <w:b/>
      <w:sz w:val="28"/>
      <w:szCs w:val="28"/>
    </w:rPr>
  </w:style>
  <w:style w:type="character" w:customStyle="1" w:styleId="ListLabel4">
    <w:name w:val="ListLabel 4"/>
    <w:rsid w:val="00B67093"/>
    <w:rPr>
      <w:rFonts w:cs="Symbol"/>
      <w:color w:val="0F243E"/>
    </w:rPr>
  </w:style>
  <w:style w:type="character" w:customStyle="1" w:styleId="ListLabel5">
    <w:name w:val="ListLabel 5"/>
    <w:rsid w:val="00B67093"/>
    <w:rPr>
      <w:rFonts w:ascii="Times New Roman" w:hAnsi="Times New Roman"/>
      <w:b/>
      <w:sz w:val="28"/>
      <w:szCs w:val="28"/>
    </w:rPr>
  </w:style>
  <w:style w:type="character" w:customStyle="1" w:styleId="ListLabel6">
    <w:name w:val="ListLabel 6"/>
    <w:rsid w:val="00B67093"/>
    <w:rPr>
      <w:rFonts w:cs="Symbol"/>
      <w:color w:val="0F243E"/>
    </w:rPr>
  </w:style>
  <w:style w:type="character" w:customStyle="1" w:styleId="ListLabel7">
    <w:name w:val="ListLabel 7"/>
    <w:rsid w:val="00B67093"/>
    <w:rPr>
      <w:rFonts w:cs="OpenSymbol"/>
    </w:rPr>
  </w:style>
  <w:style w:type="character" w:customStyle="1" w:styleId="ListLabel8">
    <w:name w:val="ListLabel 8"/>
    <w:rsid w:val="00B67093"/>
    <w:rPr>
      <w:rFonts w:cs="Times New Roman"/>
      <w:sz w:val="28"/>
      <w:szCs w:val="28"/>
    </w:rPr>
  </w:style>
  <w:style w:type="character" w:customStyle="1" w:styleId="ListLabel9">
    <w:name w:val="ListLabel 9"/>
    <w:rsid w:val="00B67093"/>
    <w:rPr>
      <w:rFonts w:ascii="Times New Roman" w:hAnsi="Times New Roman" w:cs="Times New Roman"/>
      <w:b/>
      <w:sz w:val="28"/>
      <w:szCs w:val="28"/>
    </w:rPr>
  </w:style>
  <w:style w:type="character" w:customStyle="1" w:styleId="ListLabel10">
    <w:name w:val="ListLabel 10"/>
    <w:rsid w:val="00B67093"/>
    <w:rPr>
      <w:rFonts w:cs="Symbol"/>
      <w:color w:val="0F243E"/>
    </w:rPr>
  </w:style>
  <w:style w:type="character" w:customStyle="1" w:styleId="ListLabel11">
    <w:name w:val="ListLabel 11"/>
    <w:rsid w:val="00B67093"/>
    <w:rPr>
      <w:rFonts w:cs="OpenSymbol"/>
    </w:rPr>
  </w:style>
  <w:style w:type="character" w:customStyle="1" w:styleId="ListLabel12">
    <w:name w:val="ListLabel 12"/>
    <w:rsid w:val="00B67093"/>
    <w:rPr>
      <w:b/>
    </w:rPr>
  </w:style>
  <w:style w:type="character" w:customStyle="1" w:styleId="ListLabel13">
    <w:name w:val="ListLabel 13"/>
    <w:rsid w:val="00B67093"/>
    <w:rPr>
      <w:rFonts w:ascii="Times New Roman" w:hAnsi="Times New Roman"/>
      <w:sz w:val="24"/>
      <w:szCs w:val="24"/>
    </w:rPr>
  </w:style>
  <w:style w:type="character" w:customStyle="1" w:styleId="ListLabel14">
    <w:name w:val="ListLabel 14"/>
    <w:rsid w:val="00B67093"/>
    <w:rPr>
      <w:rFonts w:ascii="Times New Roman" w:hAnsi="Times New Roman"/>
      <w:b/>
      <w:sz w:val="28"/>
      <w:szCs w:val="28"/>
    </w:rPr>
  </w:style>
  <w:style w:type="character" w:customStyle="1" w:styleId="ListLabel15">
    <w:name w:val="ListLabel 15"/>
    <w:rsid w:val="00B67093"/>
    <w:rPr>
      <w:rFonts w:cs="Symbol"/>
      <w:color w:val="0F243E"/>
    </w:rPr>
  </w:style>
  <w:style w:type="character" w:customStyle="1" w:styleId="ListLabel16">
    <w:name w:val="ListLabel 16"/>
    <w:rsid w:val="00B67093"/>
    <w:rPr>
      <w:rFonts w:cs="OpenSymbol"/>
    </w:rPr>
  </w:style>
  <w:style w:type="character" w:customStyle="1" w:styleId="ListLabel17">
    <w:name w:val="ListLabel 17"/>
    <w:rsid w:val="00B67093"/>
    <w:rPr>
      <w:sz w:val="24"/>
      <w:szCs w:val="24"/>
    </w:rPr>
  </w:style>
  <w:style w:type="paragraph" w:customStyle="1" w:styleId="aa">
    <w:name w:val="Заголовок"/>
    <w:basedOn w:val="a"/>
    <w:next w:val="ab"/>
    <w:rsid w:val="00B67093"/>
    <w:pPr>
      <w:keepNext/>
      <w:suppressAutoHyphens/>
      <w:spacing w:before="240" w:after="120" w:line="100" w:lineRule="atLeast"/>
    </w:pPr>
    <w:rPr>
      <w:rFonts w:ascii="Arial" w:eastAsia="Microsoft YaHei" w:hAnsi="Arial" w:cs="Mangal"/>
      <w:color w:val="00000A"/>
      <w:sz w:val="28"/>
      <w:szCs w:val="28"/>
      <w:lang w:val="en-US" w:eastAsia="zh-CN" w:bidi="en-US"/>
    </w:rPr>
  </w:style>
  <w:style w:type="paragraph" w:styleId="ab">
    <w:name w:val="Body Text"/>
    <w:basedOn w:val="a"/>
    <w:link w:val="ac"/>
    <w:rsid w:val="00B67093"/>
    <w:pPr>
      <w:suppressAutoHyphens/>
      <w:spacing w:after="120" w:line="100" w:lineRule="atLeast"/>
    </w:pPr>
    <w:rPr>
      <w:rFonts w:ascii="Calibri" w:eastAsia="Calibri" w:hAnsi="Calibri"/>
      <w:color w:val="00000A"/>
      <w:lang w:val="en-US" w:eastAsia="zh-CN" w:bidi="en-US"/>
    </w:rPr>
  </w:style>
  <w:style w:type="character" w:customStyle="1" w:styleId="ac">
    <w:name w:val="Основной текст Знак"/>
    <w:basedOn w:val="a0"/>
    <w:link w:val="ab"/>
    <w:rsid w:val="00B67093"/>
    <w:rPr>
      <w:rFonts w:ascii="Calibri" w:eastAsia="Calibri" w:hAnsi="Calibri"/>
      <w:color w:val="00000A"/>
      <w:sz w:val="24"/>
      <w:szCs w:val="24"/>
      <w:lang w:val="en-US" w:eastAsia="zh-CN" w:bidi="en-US"/>
    </w:rPr>
  </w:style>
  <w:style w:type="paragraph" w:styleId="ad">
    <w:name w:val="List"/>
    <w:basedOn w:val="ab"/>
    <w:rsid w:val="00B67093"/>
    <w:rPr>
      <w:rFonts w:cs="Mangal"/>
    </w:rPr>
  </w:style>
  <w:style w:type="paragraph" w:styleId="ae">
    <w:name w:val="Title"/>
    <w:basedOn w:val="a"/>
    <w:link w:val="af"/>
    <w:rsid w:val="00B67093"/>
    <w:pPr>
      <w:suppressLineNumbers/>
      <w:suppressAutoHyphens/>
      <w:spacing w:before="120" w:after="120" w:line="100" w:lineRule="atLeast"/>
    </w:pPr>
    <w:rPr>
      <w:rFonts w:ascii="Calibri" w:eastAsia="Calibri" w:hAnsi="Calibri" w:cs="Mangal"/>
      <w:i/>
      <w:iCs/>
      <w:color w:val="00000A"/>
      <w:lang w:val="en-US" w:eastAsia="zh-CN" w:bidi="en-US"/>
    </w:rPr>
  </w:style>
  <w:style w:type="character" w:customStyle="1" w:styleId="af">
    <w:name w:val="Название Знак"/>
    <w:basedOn w:val="a0"/>
    <w:link w:val="ae"/>
    <w:rsid w:val="00B67093"/>
    <w:rPr>
      <w:rFonts w:ascii="Calibri" w:eastAsia="Calibri" w:hAnsi="Calibri" w:cs="Mangal"/>
      <w:i/>
      <w:iCs/>
      <w:color w:val="00000A"/>
      <w:sz w:val="24"/>
      <w:szCs w:val="24"/>
      <w:lang w:val="en-US" w:eastAsia="zh-CN" w:bidi="en-US"/>
    </w:rPr>
  </w:style>
  <w:style w:type="paragraph" w:styleId="af0">
    <w:name w:val="index heading"/>
    <w:basedOn w:val="a"/>
    <w:rsid w:val="00B67093"/>
    <w:pPr>
      <w:suppressLineNumbers/>
      <w:suppressAutoHyphens/>
      <w:spacing w:line="100" w:lineRule="atLeast"/>
    </w:pPr>
    <w:rPr>
      <w:rFonts w:ascii="Calibri" w:eastAsia="Calibri" w:hAnsi="Calibri" w:cs="Mangal"/>
      <w:color w:val="00000A"/>
      <w:lang w:val="en-US" w:eastAsia="zh-CN" w:bidi="en-US"/>
    </w:rPr>
  </w:style>
  <w:style w:type="paragraph" w:customStyle="1" w:styleId="af1">
    <w:name w:val="Заглавие"/>
    <w:basedOn w:val="a"/>
    <w:rsid w:val="00B67093"/>
    <w:pPr>
      <w:suppressLineNumbers/>
      <w:suppressAutoHyphens/>
      <w:spacing w:before="120" w:after="120" w:line="100" w:lineRule="atLeast"/>
    </w:pPr>
    <w:rPr>
      <w:rFonts w:ascii="Calibri" w:eastAsia="Calibri" w:hAnsi="Calibri" w:cs="Mangal"/>
      <w:i/>
      <w:iCs/>
      <w:color w:val="00000A"/>
      <w:lang w:val="en-US" w:eastAsia="zh-CN" w:bidi="en-US"/>
    </w:rPr>
  </w:style>
  <w:style w:type="character" w:customStyle="1" w:styleId="11">
    <w:name w:val="Текст выноски Знак1"/>
    <w:basedOn w:val="a0"/>
    <w:rsid w:val="00B67093"/>
    <w:rPr>
      <w:rFonts w:ascii="Tahoma" w:eastAsia="Calibri" w:hAnsi="Tahoma" w:cs="Tahoma"/>
      <w:color w:val="00000A"/>
      <w:sz w:val="16"/>
      <w:szCs w:val="16"/>
      <w:lang w:val="en-US" w:eastAsia="zh-CN" w:bidi="en-US"/>
    </w:rPr>
  </w:style>
  <w:style w:type="character" w:customStyle="1" w:styleId="apple-converted-space">
    <w:name w:val="apple-converted-space"/>
    <w:basedOn w:val="a0"/>
    <w:rsid w:val="00B67093"/>
  </w:style>
  <w:style w:type="character" w:styleId="af2">
    <w:name w:val="Strong"/>
    <w:uiPriority w:val="22"/>
    <w:qFormat/>
    <w:rsid w:val="00B67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D828-A31F-461F-8494-E79E2D81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13</cp:revision>
  <cp:lastPrinted>2017-12-17T17:54:00Z</cp:lastPrinted>
  <dcterms:created xsi:type="dcterms:W3CDTF">2018-01-14T05:55:00Z</dcterms:created>
  <dcterms:modified xsi:type="dcterms:W3CDTF">2018-01-22T11:33:00Z</dcterms:modified>
</cp:coreProperties>
</file>